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C2" w:rsidRDefault="00CF3BE3">
      <w:pPr>
        <w:pStyle w:val="GvdeMetni"/>
        <w:spacing w:line="20" w:lineRule="exact"/>
        <w:ind w:left="129"/>
        <w:rPr>
          <w:sz w:val="2"/>
        </w:rPr>
      </w:pPr>
      <w:r>
        <w:rPr>
          <w:noProof/>
          <w:sz w:val="2"/>
          <w:lang w:eastAsia="tr-TR"/>
        </w:rPr>
        <mc:AlternateContent>
          <mc:Choice Requires="wpg">
            <w:drawing>
              <wp:inline distT="0" distB="0" distL="0" distR="0" wp14:anchorId="4CDCCB87" wp14:editId="4D78D6A7">
                <wp:extent cx="10297795" cy="6350"/>
                <wp:effectExtent l="5715" t="10160" r="1206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a:cxnSpLocks noChangeShapeType="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824BB1D"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">
                <v:line id="Line 21" o:spid="_x0000_s1027" style="position:absolute;visibility:visible;mso-wrap-style:square" from="0,5" to="1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5A1DC2" w:rsidRDefault="005A1DC2">
      <w:pPr>
        <w:pStyle w:val="GvdeMetni"/>
        <w:spacing w:before="9"/>
        <w:rPr>
          <w:sz w:val="8"/>
        </w:rPr>
      </w:pP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9"/>
        <w:gridCol w:w="2693"/>
        <w:gridCol w:w="2695"/>
      </w:tblGrid>
      <w:tr w:rsidR="005A1DC2">
        <w:trPr>
          <w:trHeight w:val="1250"/>
        </w:trPr>
        <w:tc>
          <w:tcPr>
            <w:tcW w:w="2699" w:type="dxa"/>
            <w:tcBorders>
              <w:bottom w:val="single" w:sz="4" w:space="0" w:color="000000"/>
              <w:right w:val="single" w:sz="4" w:space="0" w:color="000000"/>
            </w:tcBorders>
          </w:tcPr>
          <w:p w:rsidR="005A1DC2" w:rsidRDefault="005A1DC2">
            <w:pPr>
              <w:pStyle w:val="TableParagraph"/>
              <w:spacing w:before="9"/>
              <w:rPr>
                <w:sz w:val="15"/>
              </w:rPr>
            </w:pPr>
          </w:p>
          <w:p w:rsidR="005A1DC2" w:rsidRDefault="005C0988">
            <w:pPr>
              <w:pStyle w:val="TableParagraph"/>
              <w:spacing w:line="182" w:lineRule="exact"/>
              <w:ind w:left="125"/>
              <w:rPr>
                <w:sz w:val="16"/>
              </w:rPr>
            </w:pPr>
            <w:r>
              <w:rPr>
                <w:w w:val="105"/>
                <w:sz w:val="16"/>
              </w:rPr>
              <w:t>Okul/ Kurum Adı:</w:t>
            </w:r>
          </w:p>
          <w:p w:rsidR="005A1DC2" w:rsidRPr="005258AC" w:rsidRDefault="002D26AD">
            <w:pPr>
              <w:pStyle w:val="TableParagraph"/>
              <w:spacing w:line="242" w:lineRule="auto"/>
              <w:ind w:left="125" w:right="148"/>
              <w:rPr>
                <w:b/>
              </w:rPr>
            </w:pPr>
            <w:r>
              <w:rPr>
                <w:b/>
                <w:sz w:val="16"/>
              </w:rPr>
              <w:t>Yeşilhisar</w:t>
            </w:r>
            <w:r w:rsidR="005258AC" w:rsidRPr="005258AC">
              <w:rPr>
                <w:b/>
                <w:sz w:val="16"/>
              </w:rPr>
              <w:t xml:space="preserve"> Mesleki ve Teknik Anadolu Lisesi</w:t>
            </w:r>
          </w:p>
        </w:tc>
        <w:tc>
          <w:tcPr>
            <w:tcW w:w="2693" w:type="dxa"/>
            <w:tcBorders>
              <w:left w:val="single" w:sz="4" w:space="0" w:color="000000"/>
              <w:bottom w:val="single" w:sz="4" w:space="0" w:color="000000"/>
              <w:right w:val="single" w:sz="4" w:space="0" w:color="000000"/>
            </w:tcBorders>
          </w:tcPr>
          <w:p w:rsidR="005A1DC2" w:rsidRDefault="005A1DC2">
            <w:pPr>
              <w:pStyle w:val="TableParagraph"/>
              <w:spacing w:before="4"/>
              <w:rPr>
                <w:sz w:val="15"/>
              </w:rPr>
            </w:pPr>
          </w:p>
          <w:p w:rsidR="005A1DC2" w:rsidRDefault="005C0988">
            <w:pPr>
              <w:pStyle w:val="TableParagraph"/>
              <w:spacing w:before="1"/>
              <w:ind w:left="128"/>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pPr>
              <w:pStyle w:val="TableParagraph"/>
              <w:spacing w:before="4"/>
              <w:rPr>
                <w:sz w:val="15"/>
              </w:rPr>
            </w:pPr>
          </w:p>
          <w:p w:rsidR="005A1DC2" w:rsidRDefault="005C0988">
            <w:pPr>
              <w:pStyle w:val="TableParagraph"/>
              <w:spacing w:before="1"/>
              <w:ind w:left="132"/>
              <w:rPr>
                <w:sz w:val="16"/>
              </w:rPr>
            </w:pPr>
            <w:r>
              <w:rPr>
                <w:sz w:val="16"/>
              </w:rPr>
              <w:t>Öğrencinin / 18 Yaşından Küçükse Yasal Temsilcisinin</w:t>
            </w:r>
          </w:p>
        </w:tc>
      </w:tr>
      <w:tr w:rsidR="005A1DC2">
        <w:trPr>
          <w:trHeight w:val="1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2D26AD" w:rsidRDefault="005C0988">
            <w:pPr>
              <w:pStyle w:val="TableParagraph"/>
              <w:ind w:left="125" w:right="1150"/>
              <w:rPr>
                <w:w w:val="105"/>
                <w:sz w:val="16"/>
              </w:rPr>
            </w:pPr>
            <w:r>
              <w:rPr>
                <w:w w:val="105"/>
                <w:sz w:val="16"/>
              </w:rPr>
              <w:t>Okul Müdürünün Adı Soyadı:</w:t>
            </w:r>
            <w:r w:rsidR="002D26AD">
              <w:rPr>
                <w:w w:val="105"/>
                <w:sz w:val="16"/>
              </w:rPr>
              <w:t xml:space="preserve"> </w:t>
            </w:r>
          </w:p>
          <w:p w:rsidR="005A1DC2" w:rsidRDefault="002D26AD">
            <w:pPr>
              <w:pStyle w:val="TableParagraph"/>
              <w:ind w:left="125" w:right="1150"/>
              <w:rPr>
                <w:sz w:val="16"/>
              </w:rPr>
            </w:pPr>
            <w:r>
              <w:rPr>
                <w:w w:val="105"/>
                <w:sz w:val="16"/>
              </w:rPr>
              <w:t>Yasin CEPECİ</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right="877"/>
              <w:rPr>
                <w:sz w:val="16"/>
              </w:rPr>
            </w:pPr>
            <w:proofErr w:type="spellStart"/>
            <w:r>
              <w:rPr>
                <w:sz w:val="16"/>
              </w:rPr>
              <w:t>Işveren</w:t>
            </w:r>
            <w:proofErr w:type="spellEnd"/>
            <w:r>
              <w:rPr>
                <w:sz w:val="16"/>
              </w:rPr>
              <w:t xml:space="preserve">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sz w:val="16"/>
              </w:rPr>
              <w:t>Adı Soyadı:</w:t>
            </w:r>
          </w:p>
        </w:tc>
      </w:tr>
      <w:tr w:rsidR="005A1DC2">
        <w:trPr>
          <w:trHeight w:val="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rsidP="002D26AD">
            <w:pPr>
              <w:pStyle w:val="TableParagraph"/>
              <w:ind w:left="557"/>
              <w:rPr>
                <w:sz w:val="16"/>
              </w:rPr>
            </w:pPr>
            <w:r>
              <w:rPr>
                <w:w w:val="105"/>
                <w:sz w:val="16"/>
              </w:rPr>
              <w:t xml:space="preserve">Tarih: </w:t>
            </w:r>
            <w:proofErr w:type="gramStart"/>
            <w:r>
              <w:rPr>
                <w:w w:val="105"/>
                <w:sz w:val="16"/>
              </w:rPr>
              <w:t>…….</w:t>
            </w:r>
            <w:proofErr w:type="gramEnd"/>
            <w:r>
              <w:rPr>
                <w:w w:val="105"/>
                <w:sz w:val="16"/>
              </w:rPr>
              <w:t>/……./20</w:t>
            </w:r>
            <w:r w:rsidR="002D26AD">
              <w:rPr>
                <w:w w:val="105"/>
                <w:sz w:val="16"/>
              </w:rPr>
              <w:t>21</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rsidP="002D26AD">
            <w:pPr>
              <w:pStyle w:val="TableParagraph"/>
              <w:ind w:left="560"/>
              <w:rPr>
                <w:sz w:val="16"/>
              </w:rPr>
            </w:pPr>
            <w:r>
              <w:rPr>
                <w:w w:val="105"/>
                <w:sz w:val="16"/>
              </w:rPr>
              <w:t xml:space="preserve">Tarih: </w:t>
            </w:r>
            <w:proofErr w:type="gramStart"/>
            <w:r>
              <w:rPr>
                <w:w w:val="105"/>
                <w:sz w:val="16"/>
              </w:rPr>
              <w:t>…….</w:t>
            </w:r>
            <w:proofErr w:type="gramEnd"/>
            <w:r>
              <w:rPr>
                <w:w w:val="105"/>
                <w:sz w:val="16"/>
              </w:rPr>
              <w:t>/……./20</w:t>
            </w:r>
            <w:r w:rsidR="002D26AD">
              <w:rPr>
                <w:w w:val="105"/>
                <w:sz w:val="16"/>
              </w:rPr>
              <w:t>21</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rsidP="002D26AD">
            <w:pPr>
              <w:pStyle w:val="TableParagraph"/>
              <w:ind w:left="564"/>
              <w:rPr>
                <w:sz w:val="16"/>
              </w:rPr>
            </w:pPr>
            <w:r>
              <w:rPr>
                <w:w w:val="105"/>
                <w:sz w:val="16"/>
              </w:rPr>
              <w:t xml:space="preserve">Tarih: </w:t>
            </w:r>
            <w:proofErr w:type="gramStart"/>
            <w:r>
              <w:rPr>
                <w:w w:val="105"/>
                <w:sz w:val="16"/>
              </w:rPr>
              <w:t>…….</w:t>
            </w:r>
            <w:proofErr w:type="gramEnd"/>
            <w:r>
              <w:rPr>
                <w:w w:val="105"/>
                <w:sz w:val="16"/>
              </w:rPr>
              <w:t>/……./20</w:t>
            </w:r>
            <w:r w:rsidR="002D26AD">
              <w:rPr>
                <w:w w:val="105"/>
                <w:sz w:val="16"/>
              </w:rPr>
              <w:t>21</w:t>
            </w:r>
          </w:p>
        </w:tc>
      </w:tr>
      <w:tr w:rsidR="005A1DC2">
        <w:trPr>
          <w:trHeight w:val="3682"/>
        </w:trPr>
        <w:tc>
          <w:tcPr>
            <w:tcW w:w="2699"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Pr>
                <w:sz w:val="16"/>
              </w:rPr>
            </w:pPr>
            <w:r>
              <w:rPr>
                <w:w w:val="115"/>
                <w:sz w:val="16"/>
              </w:rPr>
              <w:t>İmza Mühür:</w:t>
            </w:r>
          </w:p>
        </w:tc>
        <w:tc>
          <w:tcPr>
            <w:tcW w:w="2693"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jc w:val="both"/>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28" w:right="277"/>
              <w:jc w:val="both"/>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32" w:right="264"/>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r>
    </w:tbl>
    <w:p w:rsidR="005A1DC2" w:rsidRDefault="005A1DC2">
      <w:pPr>
        <w:pStyle w:val="GvdeMetni"/>
        <w:spacing w:before="3"/>
        <w:rPr>
          <w:sz w:val="15"/>
        </w:rPr>
      </w:pPr>
    </w:p>
    <w:p w:rsidR="005A1DC2" w:rsidRDefault="005A1DC2">
      <w:pPr>
        <w:rPr>
          <w:sz w:val="15"/>
        </w:rPr>
        <w:sectPr w:rsidR="005A1DC2">
          <w:headerReference w:type="default" r:id="rId8"/>
          <w:type w:val="continuous"/>
          <w:pgSz w:w="16840" w:h="11920" w:orient="landscape"/>
          <w:pgMar w:top="840" w:right="120" w:bottom="0" w:left="120" w:header="281" w:footer="708" w:gutter="0"/>
          <w:cols w:space="708"/>
        </w:sectPr>
      </w:pPr>
    </w:p>
    <w:p w:rsidR="005A1DC2" w:rsidRDefault="00CF3BE3">
      <w:pPr>
        <w:pStyle w:val="GvdeMetni"/>
        <w:rPr>
          <w:sz w:val="20"/>
        </w:rPr>
      </w:pPr>
      <w:r>
        <w:rPr>
          <w:noProof/>
          <w:lang w:eastAsia="tr-TR"/>
        </w:rPr>
        <w:lastRenderedPageBreak/>
        <mc:AlternateContent>
          <mc:Choice Requires="wps">
            <w:drawing>
              <wp:anchor distT="0" distB="0" distL="114300" distR="114300" simplePos="0" relativeHeight="15729664" behindDoc="0" locked="0" layoutInCell="1" allowOverlap="1" wp14:anchorId="2FCFB1FD" wp14:editId="4DEC1146">
                <wp:simplePos x="0" y="0"/>
                <wp:positionH relativeFrom="page">
                  <wp:posOffset>149860</wp:posOffset>
                </wp:positionH>
                <wp:positionV relativeFrom="page">
                  <wp:posOffset>630555</wp:posOffset>
                </wp:positionV>
                <wp:extent cx="5133340" cy="6534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bookmarkStart w:id="0" w:name="_GoBack"/>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5258AC" w:rsidRDefault="002D26AD">
                                  <w:pPr>
                                    <w:pStyle w:val="TableParagraph"/>
                                    <w:spacing w:before="46"/>
                                    <w:ind w:left="38"/>
                                    <w:rPr>
                                      <w:b/>
                                      <w:sz w:val="16"/>
                                    </w:rPr>
                                  </w:pPr>
                                  <w:r>
                                    <w:rPr>
                                      <w:b/>
                                      <w:sz w:val="16"/>
                                    </w:rPr>
                                    <w:t>Yeşilhisar</w:t>
                                  </w:r>
                                  <w:r w:rsidR="005258AC" w:rsidRPr="005258AC">
                                    <w:rPr>
                                      <w:b/>
                                      <w:sz w:val="16"/>
                                    </w:rPr>
                                    <w:t xml:space="preserve"> Mesleki ve Teknik Anadolu Lisesi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2D26AD">
                                  <w:pPr>
                                    <w:pStyle w:val="TableParagraph"/>
                                    <w:rPr>
                                      <w:sz w:val="16"/>
                                    </w:rPr>
                                  </w:pPr>
                                  <w:proofErr w:type="gramStart"/>
                                  <w:r>
                                    <w:rPr>
                                      <w:sz w:val="16"/>
                                    </w:rPr>
                                    <w:t>Adem</w:t>
                                  </w:r>
                                  <w:proofErr w:type="gramEnd"/>
                                  <w:r>
                                    <w:rPr>
                                      <w:sz w:val="16"/>
                                    </w:rPr>
                                    <w:t xml:space="preserve"> KOCABAY</w:t>
                                  </w: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2D26AD">
                                  <w:pPr>
                                    <w:pStyle w:val="TableParagraph"/>
                                    <w:spacing w:before="59"/>
                                    <w:ind w:left="56"/>
                                    <w:rPr>
                                      <w:sz w:val="18"/>
                                    </w:rPr>
                                  </w:pPr>
                                  <w:r>
                                    <w:rPr>
                                      <w:sz w:val="16"/>
                                    </w:rPr>
                                    <w:t xml:space="preserve">İş: </w:t>
                                  </w:r>
                                  <w:r w:rsidR="002D26AD">
                                    <w:rPr>
                                      <w:sz w:val="18"/>
                                    </w:rPr>
                                    <w:t>6513319</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2D26AD">
                                  <w:pPr>
                                    <w:pStyle w:val="TableParagraph"/>
                                    <w:spacing w:before="59"/>
                                    <w:ind w:left="59"/>
                                    <w:rPr>
                                      <w:sz w:val="18"/>
                                    </w:rPr>
                                  </w:pPr>
                                  <w:proofErr w:type="spellStart"/>
                                  <w:r>
                                    <w:rPr>
                                      <w:sz w:val="16"/>
                                    </w:rPr>
                                    <w:t>Fax</w:t>
                                  </w:r>
                                  <w:proofErr w:type="spellEnd"/>
                                  <w:r>
                                    <w:rPr>
                                      <w:sz w:val="16"/>
                                    </w:rPr>
                                    <w:t xml:space="preserve">: </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23796B" w:rsidP="0023796B">
                                  <w:pPr>
                                    <w:pStyle w:val="TableParagraph"/>
                                    <w:spacing w:before="34"/>
                                    <w:rPr>
                                      <w:sz w:val="16"/>
                                    </w:rPr>
                                  </w:pPr>
                                  <w:r>
                                    <w:rPr>
                                      <w:sz w:val="16"/>
                                    </w:rPr>
                                    <w:t xml:space="preserve"> </w:t>
                                  </w:r>
                                  <w:r w:rsidR="005C0988">
                                    <w:rPr>
                                      <w:sz w:val="16"/>
                                    </w:rPr>
                                    <w:t>SGK İşyeri Sicil No</w:t>
                                  </w:r>
                                  <w:r>
                                    <w:rPr>
                                      <w:sz w:val="16"/>
                                    </w:rPr>
                                    <w:t xml:space="preserve"> (24 Haneli) :</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10’ una kadar </w:t>
                                  </w:r>
                                  <w:proofErr w:type="spellStart"/>
                                  <w:r>
                                    <w:rPr>
                                      <w:sz w:val="16"/>
                                    </w:rPr>
                                    <w:t>gördermeyi</w:t>
                                  </w:r>
                                  <w:proofErr w:type="spellEnd"/>
                                  <w:r>
                                    <w:rPr>
                                      <w:sz w:val="16"/>
                                    </w:rPr>
                                    <w:t xml:space="preserve"> </w:t>
                                  </w:r>
                                  <w:proofErr w:type="spellStart"/>
                                  <w:r>
                                    <w:rPr>
                                      <w:sz w:val="16"/>
                                    </w:rPr>
                                    <w:t>taahüt</w:t>
                                  </w:r>
                                  <w:proofErr w:type="spellEnd"/>
                                  <w:r>
                                    <w:rPr>
                                      <w:sz w:val="16"/>
                                    </w:rPr>
                                    <w:t xml:space="preserve"> ediyorum.)</w:t>
                                  </w:r>
                                </w:p>
                                <w:p w:rsidR="005A1DC2" w:rsidRDefault="005C0988">
                                  <w:pPr>
                                    <w:pStyle w:val="TableParagraph"/>
                                    <w:spacing w:before="60"/>
                                    <w:ind w:left="469"/>
                                    <w:rPr>
                                      <w:sz w:val="16"/>
                                    </w:rPr>
                                  </w:pPr>
                                  <w:r>
                                    <w:rPr>
                                      <w:w w:val="105"/>
                                      <w:sz w:val="16"/>
                                    </w:rPr>
                                    <w:t>İstemiyorum.</w:t>
                                  </w:r>
                                </w:p>
                              </w:tc>
                            </w:tr>
                            <w:bookmarkEnd w:id="0"/>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8pt;margin-top:49.65pt;width:404.2pt;height:51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0rgIAAKw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" filled="f" stroked="f">
                <v:textbox inset="0,0,0,0">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bookmarkStart w:id="1" w:name="_GoBack"/>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5258AC" w:rsidRDefault="002D26AD">
                            <w:pPr>
                              <w:pStyle w:val="TableParagraph"/>
                              <w:spacing w:before="46"/>
                              <w:ind w:left="38"/>
                              <w:rPr>
                                <w:b/>
                                <w:sz w:val="16"/>
                              </w:rPr>
                            </w:pPr>
                            <w:r>
                              <w:rPr>
                                <w:b/>
                                <w:sz w:val="16"/>
                              </w:rPr>
                              <w:t>Yeşilhisar</w:t>
                            </w:r>
                            <w:r w:rsidR="005258AC" w:rsidRPr="005258AC">
                              <w:rPr>
                                <w:b/>
                                <w:sz w:val="16"/>
                              </w:rPr>
                              <w:t xml:space="preserve"> Mesleki ve Teknik Anadolu Lisesi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2D26AD">
                            <w:pPr>
                              <w:pStyle w:val="TableParagraph"/>
                              <w:rPr>
                                <w:sz w:val="16"/>
                              </w:rPr>
                            </w:pPr>
                            <w:proofErr w:type="gramStart"/>
                            <w:r>
                              <w:rPr>
                                <w:sz w:val="16"/>
                              </w:rPr>
                              <w:t>Adem</w:t>
                            </w:r>
                            <w:proofErr w:type="gramEnd"/>
                            <w:r>
                              <w:rPr>
                                <w:sz w:val="16"/>
                              </w:rPr>
                              <w:t xml:space="preserve"> KOCABAY</w:t>
                            </w: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2D26AD">
                            <w:pPr>
                              <w:pStyle w:val="TableParagraph"/>
                              <w:spacing w:before="59"/>
                              <w:ind w:left="56"/>
                              <w:rPr>
                                <w:sz w:val="18"/>
                              </w:rPr>
                            </w:pPr>
                            <w:r>
                              <w:rPr>
                                <w:sz w:val="16"/>
                              </w:rPr>
                              <w:t xml:space="preserve">İş: </w:t>
                            </w:r>
                            <w:r w:rsidR="002D26AD">
                              <w:rPr>
                                <w:sz w:val="18"/>
                              </w:rPr>
                              <w:t>6513319</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2D26AD">
                            <w:pPr>
                              <w:pStyle w:val="TableParagraph"/>
                              <w:spacing w:before="59"/>
                              <w:ind w:left="59"/>
                              <w:rPr>
                                <w:sz w:val="18"/>
                              </w:rPr>
                            </w:pPr>
                            <w:proofErr w:type="spellStart"/>
                            <w:r>
                              <w:rPr>
                                <w:sz w:val="16"/>
                              </w:rPr>
                              <w:t>Fax</w:t>
                            </w:r>
                            <w:proofErr w:type="spellEnd"/>
                            <w:r>
                              <w:rPr>
                                <w:sz w:val="16"/>
                              </w:rPr>
                              <w:t xml:space="preserve">: </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23796B" w:rsidP="0023796B">
                            <w:pPr>
                              <w:pStyle w:val="TableParagraph"/>
                              <w:spacing w:before="34"/>
                              <w:rPr>
                                <w:sz w:val="16"/>
                              </w:rPr>
                            </w:pPr>
                            <w:r>
                              <w:rPr>
                                <w:sz w:val="16"/>
                              </w:rPr>
                              <w:t xml:space="preserve"> </w:t>
                            </w:r>
                            <w:r w:rsidR="005C0988">
                              <w:rPr>
                                <w:sz w:val="16"/>
                              </w:rPr>
                              <w:t>SGK İşyeri Sicil No</w:t>
                            </w:r>
                            <w:r>
                              <w:rPr>
                                <w:sz w:val="16"/>
                              </w:rPr>
                              <w:t xml:space="preserve"> (24 Haneli) :</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10’ una kadar </w:t>
                            </w:r>
                            <w:proofErr w:type="spellStart"/>
                            <w:r>
                              <w:rPr>
                                <w:sz w:val="16"/>
                              </w:rPr>
                              <w:t>gördermeyi</w:t>
                            </w:r>
                            <w:proofErr w:type="spellEnd"/>
                            <w:r>
                              <w:rPr>
                                <w:sz w:val="16"/>
                              </w:rPr>
                              <w:t xml:space="preserve"> </w:t>
                            </w:r>
                            <w:proofErr w:type="spellStart"/>
                            <w:r>
                              <w:rPr>
                                <w:sz w:val="16"/>
                              </w:rPr>
                              <w:t>taahüt</w:t>
                            </w:r>
                            <w:proofErr w:type="spellEnd"/>
                            <w:r>
                              <w:rPr>
                                <w:sz w:val="16"/>
                              </w:rPr>
                              <w:t xml:space="preserve"> ediyorum.)</w:t>
                            </w:r>
                          </w:p>
                          <w:p w:rsidR="005A1DC2" w:rsidRDefault="005C0988">
                            <w:pPr>
                              <w:pStyle w:val="TableParagraph"/>
                              <w:spacing w:before="60"/>
                              <w:ind w:left="469"/>
                              <w:rPr>
                                <w:sz w:val="16"/>
                              </w:rPr>
                            </w:pPr>
                            <w:r>
                              <w:rPr>
                                <w:w w:val="105"/>
                                <w:sz w:val="16"/>
                              </w:rPr>
                              <w:t>İstemiyorum.</w:t>
                            </w:r>
                          </w:p>
                        </w:tc>
                      </w:tr>
                      <w:bookmarkEnd w:id="1"/>
                    </w:tbl>
                    <w:p w:rsidR="005A1DC2" w:rsidRDefault="005A1DC2">
                      <w:pPr>
                        <w:pStyle w:val="GvdeMetni"/>
                      </w:pPr>
                    </w:p>
                  </w:txbxContent>
                </v:textbox>
                <w10:wrap anchorx="page" anchory="page"/>
              </v:shape>
            </w:pict>
          </mc:Fallback>
        </mc:AlternateContent>
      </w: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spacing w:before="1"/>
        <w:rPr>
          <w:sz w:val="27"/>
        </w:rPr>
      </w:pPr>
    </w:p>
    <w:p w:rsidR="005A1DC2" w:rsidRDefault="005C0988">
      <w:pPr>
        <w:pStyle w:val="Balk1"/>
        <w:spacing w:before="0"/>
        <w:ind w:left="292" w:right="13" w:firstLine="0"/>
      </w:pPr>
      <w:r>
        <w:t>** Arka sayfadaki sözleşme maddelerini mutlaka okuyunuz. Bilgilerini eksik dolduran işletmeler devlet desteği talep edemez.</w:t>
      </w:r>
    </w:p>
    <w:p w:rsidR="005A1DC2" w:rsidRDefault="005C0988">
      <w:pPr>
        <w:pStyle w:val="KonuBal"/>
      </w:pPr>
      <w:r>
        <w:br w:type="column"/>
      </w:r>
      <w:r>
        <w:lastRenderedPageBreak/>
        <w:t>UYARILAR:</w:t>
      </w:r>
    </w:p>
    <w:p w:rsidR="005A1DC2" w:rsidRDefault="005A1DC2">
      <w:pPr>
        <w:pStyle w:val="GvdeMetni"/>
        <w:rPr>
          <w:sz w:val="24"/>
        </w:rPr>
      </w:pP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5C0988">
      <w:pPr>
        <w:pStyle w:val="ListeParagraf"/>
        <w:numPr>
          <w:ilvl w:val="0"/>
          <w:numId w:val="10"/>
        </w:numPr>
        <w:tabs>
          <w:tab w:val="left" w:pos="1011"/>
          <w:tab w:val="left" w:pos="1012"/>
        </w:tabs>
        <w:spacing w:before="101"/>
        <w:jc w:val="left"/>
        <w:rPr>
          <w:sz w:val="18"/>
        </w:rPr>
      </w:pPr>
      <w:r>
        <w:rPr>
          <w:sz w:val="18"/>
        </w:rPr>
        <w:t>Ustalık ve Usta Öğreticilik belgeleri sözleşme ile birlikte</w:t>
      </w:r>
      <w:r>
        <w:rPr>
          <w:spacing w:val="-24"/>
          <w:sz w:val="18"/>
        </w:rPr>
        <w:t xml:space="preserve"> </w:t>
      </w:r>
      <w:r>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 xml:space="preserve">İş yeri imza / kaşe ve Veli </w:t>
      </w:r>
      <w:proofErr w:type="spellStart"/>
      <w:r>
        <w:rPr>
          <w:sz w:val="18"/>
        </w:rPr>
        <w:t>izmalarını</w:t>
      </w:r>
      <w:proofErr w:type="spellEnd"/>
      <w:r>
        <w:rPr>
          <w:spacing w:val="-4"/>
          <w:sz w:val="18"/>
        </w:rPr>
        <w:t xml:space="preserve"> </w:t>
      </w:r>
      <w:r>
        <w:rPr>
          <w:sz w:val="18"/>
        </w:rPr>
        <w:t>unutmayınız.</w:t>
      </w:r>
    </w:p>
    <w:p w:rsidR="005A1DC2" w:rsidRDefault="00CF3BE3">
      <w:pPr>
        <w:pStyle w:val="ListeParagraf"/>
        <w:numPr>
          <w:ilvl w:val="0"/>
          <w:numId w:val="10"/>
        </w:numPr>
        <w:tabs>
          <w:tab w:val="left" w:pos="1011"/>
          <w:tab w:val="left" w:pos="1012"/>
        </w:tabs>
        <w:spacing w:before="101" w:line="362" w:lineRule="auto"/>
        <w:ind w:left="1132" w:right="1286" w:hanging="480"/>
        <w:jc w:val="left"/>
        <w:rPr>
          <w:sz w:val="18"/>
        </w:rPr>
      </w:pPr>
      <w:r>
        <w:rPr>
          <w:noProof/>
          <w:lang w:eastAsia="tr-TR"/>
        </w:rPr>
        <mc:AlternateContent>
          <mc:Choice Requires="wpg">
            <w:drawing>
              <wp:anchor distT="0" distB="0" distL="114300" distR="114300" simplePos="0" relativeHeight="15729152" behindDoc="0" locked="0" layoutInCell="1" allowOverlap="1" wp14:anchorId="745F8684" wp14:editId="0FB858DD">
                <wp:simplePos x="0" y="0"/>
                <wp:positionH relativeFrom="page">
                  <wp:posOffset>170180</wp:posOffset>
                </wp:positionH>
                <wp:positionV relativeFrom="paragraph">
                  <wp:posOffset>313055</wp:posOffset>
                </wp:positionV>
                <wp:extent cx="5086350" cy="8413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41375"/>
                          <a:chOff x="268" y="493"/>
                          <a:chExt cx="8010" cy="1325"/>
                        </a:xfrm>
                      </wpg:grpSpPr>
                      <pic:pic xmlns:pic="http://schemas.openxmlformats.org/drawingml/2006/picture">
                        <pic:nvPicPr>
                          <pic:cNvPr id="13"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87E9E4" id="Group 12" o:spid="_x0000_s1026" style="position:absolute;margin-left:13.4pt;margin-top:24.65pt;width:400.5pt;height:66.25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gzzDAAAA2wAAAA8AAABkcnMvZG93bnJldi54bWxEj8FqwzAQRO+F/oPYQm+N3JSY4kQ2aaBQ&#10;Ajkk6QdsrLVlYq2MJTvq31eBQm+7zMzb2U0VbS9mGn3nWMHrIgNBXDvdcavg+/z58g7CB2SNvWNS&#10;8EMeqvLxYYOFdjc+0nwKrUgQ9gUqMCEMhZS+NmTRL9xAnLTGjRZDWsdW6hFvCW57ucyyXFrsOF0w&#10;ONDOUH09TTZR4nCZjtx8rPaxXu3NoclNLpV6forbNYhAMfyb/9JfOtV/g/sva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2DPMMAAADbAAAADwAAAAAAAAAAAAAAAACf&#10;AgAAZHJzL2Rvd25yZXYueG1sUEsFBgAAAAAEAAQA9wAAAI8DAAAAAA==&#10;">
                  <v:imagedata r:id="rId10" o:title=""/>
                </v:shape>
                <v:rect id="Rectangle 17" o:spid="_x0000_s1028" style="position:absolute;left:268;top:493;width:80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9ycUA&#10;AADbAAAADwAAAGRycy9kb3ducmV2LnhtbESPQWvCQBCF70L/wzIFL1I3ikgbXaWIgvWWRBBvQ3aa&#10;BLOzIbsmsb++WxB6m+G9982b9XYwteiodZVlBbNpBII4t7riQsE5O7y9g3AeWWNtmRQ8yMF28zJa&#10;Y6xtzwl1qS9EgLCLUUHpfRNL6fKSDLqpbYiD9m1bgz6sbSF1i32Am1rOo2gpDVYcLpTY0K6k/Jbe&#10;TaAkN3PNF/voNPk68OUjy05D86PU+HX4XIHwNPh/8zN91KH+A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D3JxQAAANsAAAAPAAAAAAAAAAAAAAAAAJgCAABkcnMv&#10;ZG93bnJldi54bWxQSwUGAAAAAAQABAD1AAAAigMAAAAA&#10;" fillcolor="#f1f1f1" stroked="f"/>
                <v:rect id="Rectangle 16" o:spid="_x0000_s1029"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30"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4" o:spid="_x0000_s1031"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3" o:spid="_x0000_s1032"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w10:wrap anchorx="page"/>
              </v:group>
            </w:pict>
          </mc:Fallback>
        </mc:AlternateContent>
      </w:r>
      <w:r w:rsidR="005C0988">
        <w:rPr>
          <w:sz w:val="18"/>
        </w:rPr>
        <w:t>Devlet</w:t>
      </w:r>
      <w:r w:rsidR="005C0988">
        <w:rPr>
          <w:spacing w:val="-2"/>
          <w:sz w:val="18"/>
        </w:rPr>
        <w:t xml:space="preserve"> </w:t>
      </w:r>
      <w:r w:rsidR="005C0988">
        <w:rPr>
          <w:sz w:val="18"/>
        </w:rPr>
        <w:t>desteği</w:t>
      </w:r>
      <w:r w:rsidR="005C0988">
        <w:rPr>
          <w:spacing w:val="-8"/>
          <w:sz w:val="18"/>
        </w:rPr>
        <w:t xml:space="preserve"> </w:t>
      </w:r>
      <w:proofErr w:type="spellStart"/>
      <w:r w:rsidR="005C0988">
        <w:rPr>
          <w:sz w:val="18"/>
        </w:rPr>
        <w:t>işteyen</w:t>
      </w:r>
      <w:proofErr w:type="spellEnd"/>
      <w:r w:rsidR="005C0988">
        <w:rPr>
          <w:spacing w:val="-5"/>
          <w:sz w:val="18"/>
        </w:rPr>
        <w:t xml:space="preserve"> </w:t>
      </w:r>
      <w:r w:rsidR="005C0988">
        <w:rPr>
          <w:sz w:val="18"/>
        </w:rPr>
        <w:t>işletmelerin</w:t>
      </w:r>
      <w:r w:rsidR="005C0988">
        <w:rPr>
          <w:spacing w:val="-5"/>
          <w:sz w:val="18"/>
        </w:rPr>
        <w:t xml:space="preserve"> </w:t>
      </w:r>
      <w:r w:rsidR="005C0988">
        <w:rPr>
          <w:sz w:val="18"/>
        </w:rPr>
        <w:t>devlet</w:t>
      </w:r>
      <w:r w:rsidR="005C0988">
        <w:rPr>
          <w:spacing w:val="-5"/>
          <w:sz w:val="18"/>
        </w:rPr>
        <w:t xml:space="preserve"> </w:t>
      </w:r>
      <w:r w:rsidR="005C0988">
        <w:rPr>
          <w:sz w:val="18"/>
        </w:rPr>
        <w:t>desteğini</w:t>
      </w:r>
      <w:r w:rsidR="005C0988">
        <w:rPr>
          <w:spacing w:val="-5"/>
          <w:sz w:val="18"/>
        </w:rPr>
        <w:t xml:space="preserve"> </w:t>
      </w:r>
      <w:r w:rsidR="005C0988">
        <w:rPr>
          <w:sz w:val="18"/>
        </w:rPr>
        <w:t>istiyorum</w:t>
      </w:r>
      <w:r w:rsidR="005C0988">
        <w:rPr>
          <w:spacing w:val="-7"/>
          <w:sz w:val="18"/>
        </w:rPr>
        <w:t xml:space="preserve"> </w:t>
      </w:r>
      <w:r w:rsidR="005C0988">
        <w:rPr>
          <w:sz w:val="18"/>
        </w:rPr>
        <w:t>işaretlemeleri</w:t>
      </w:r>
      <w:r w:rsidR="005C0988">
        <w:rPr>
          <w:spacing w:val="-4"/>
          <w:sz w:val="18"/>
        </w:rPr>
        <w:t xml:space="preserve"> </w:t>
      </w:r>
      <w:r w:rsidR="005C0988">
        <w:rPr>
          <w:sz w:val="18"/>
        </w:rPr>
        <w:t xml:space="preserve">durumunda </w:t>
      </w:r>
      <w:proofErr w:type="spellStart"/>
      <w:r w:rsidR="005C0988">
        <w:rPr>
          <w:sz w:val="18"/>
        </w:rPr>
        <w:t>Işyeri</w:t>
      </w:r>
      <w:proofErr w:type="spellEnd"/>
      <w:r w:rsidR="005C0988">
        <w:rPr>
          <w:sz w:val="18"/>
        </w:rPr>
        <w:t xml:space="preserve"> vergi, Sicil No ve IBAN </w:t>
      </w:r>
      <w:proofErr w:type="spellStart"/>
      <w:r w:rsidR="005C0988">
        <w:rPr>
          <w:sz w:val="18"/>
        </w:rPr>
        <w:t>numaraısnı</w:t>
      </w:r>
      <w:proofErr w:type="spellEnd"/>
      <w:r w:rsidR="005C0988">
        <w:rPr>
          <w:sz w:val="18"/>
        </w:rPr>
        <w:t xml:space="preserve"> eksiksiz doldurmaları</w:t>
      </w:r>
      <w:r w:rsidR="005C0988">
        <w:rPr>
          <w:spacing w:val="-20"/>
          <w:sz w:val="18"/>
        </w:rPr>
        <w:t xml:space="preserve"> </w:t>
      </w:r>
      <w:r w:rsidR="005C0988">
        <w:rPr>
          <w:sz w:val="18"/>
        </w:rPr>
        <w:t>gerekmektedir.</w:t>
      </w:r>
    </w:p>
    <w:p w:rsidR="005A1DC2" w:rsidRDefault="005C0988">
      <w:pPr>
        <w:pStyle w:val="ListeParagraf"/>
        <w:numPr>
          <w:ilvl w:val="0"/>
          <w:numId w:val="10"/>
        </w:numPr>
        <w:tabs>
          <w:tab w:val="left" w:pos="1012"/>
        </w:tabs>
        <w:spacing w:before="35"/>
        <w:ind w:hanging="288"/>
        <w:jc w:val="left"/>
        <w:rPr>
          <w:sz w:val="18"/>
        </w:rPr>
      </w:pPr>
      <w:r>
        <w:rPr>
          <w:sz w:val="18"/>
        </w:rPr>
        <w:t>Devlet desteği ödemesi istemeyen işletmeler istemiyorum seçeneğini</w:t>
      </w:r>
      <w:r>
        <w:rPr>
          <w:spacing w:val="-11"/>
          <w:sz w:val="18"/>
        </w:rPr>
        <w:t xml:space="preserve"> </w:t>
      </w:r>
      <w:proofErr w:type="spellStart"/>
      <w:r>
        <w:rPr>
          <w:sz w:val="18"/>
        </w:rPr>
        <w:t>işretlemelidir</w:t>
      </w:r>
      <w:proofErr w:type="spellEnd"/>
      <w:r>
        <w:rPr>
          <w:sz w:val="18"/>
        </w:rPr>
        <w:t>.</w:t>
      </w:r>
    </w:p>
    <w:p w:rsidR="005A1DC2" w:rsidRDefault="005C0988">
      <w:pPr>
        <w:pStyle w:val="ListeParagraf"/>
        <w:numPr>
          <w:ilvl w:val="0"/>
          <w:numId w:val="10"/>
        </w:numPr>
        <w:tabs>
          <w:tab w:val="left" w:pos="1011"/>
          <w:tab w:val="left" w:pos="1012"/>
        </w:tabs>
        <w:spacing w:before="65"/>
        <w:jc w:val="left"/>
        <w:rPr>
          <w:sz w:val="18"/>
        </w:rPr>
      </w:pPr>
      <w:proofErr w:type="spellStart"/>
      <w:r>
        <w:rPr>
          <w:sz w:val="18"/>
        </w:rPr>
        <w:t>Imzalanan</w:t>
      </w:r>
      <w:proofErr w:type="spellEnd"/>
      <w:r>
        <w:rPr>
          <w:sz w:val="18"/>
        </w:rPr>
        <w:t xml:space="preserve"> sözleşmenin bir nüshasını işletmenizde öğrenci dosyasında</w:t>
      </w:r>
      <w:r>
        <w:rPr>
          <w:spacing w:val="-15"/>
          <w:sz w:val="18"/>
        </w:rPr>
        <w:t xml:space="preserve"> </w:t>
      </w:r>
      <w:r>
        <w:rPr>
          <w:sz w:val="18"/>
        </w:rPr>
        <w:t>saklayınız.</w:t>
      </w:r>
    </w:p>
    <w:p w:rsidR="005A1DC2" w:rsidRDefault="005A1DC2">
      <w:pPr>
        <w:rPr>
          <w:sz w:val="18"/>
        </w:rPr>
        <w:sectPr w:rsidR="005A1DC2">
          <w:type w:val="continuous"/>
          <w:pgSz w:w="16840" w:h="11920" w:orient="landscape"/>
          <w:pgMar w:top="840" w:right="120" w:bottom="0" w:left="120" w:header="708" w:footer="708" w:gutter="0"/>
          <w:cols w:num="2" w:space="708" w:equalWidth="0">
            <w:col w:w="5004" w:space="3018"/>
            <w:col w:w="8578"/>
          </w:cols>
        </w:sectPr>
      </w:pPr>
    </w:p>
    <w:p w:rsidR="005A1DC2" w:rsidRDefault="005A1DC2">
      <w:pPr>
        <w:pStyle w:val="GvdeMetni"/>
      </w:pPr>
    </w:p>
    <w:p w:rsidR="005A1DC2" w:rsidRDefault="00CF3BE3">
      <w:pPr>
        <w:pStyle w:val="GvdeMetni"/>
        <w:spacing w:before="73"/>
        <w:ind w:left="615"/>
      </w:pPr>
      <w:r>
        <w:rPr>
          <w:noProof/>
          <w:lang w:eastAsia="tr-TR"/>
        </w:rPr>
        <mc:AlternateContent>
          <mc:Choice Requires="wps">
            <w:drawing>
              <wp:anchor distT="0" distB="0" distL="114300" distR="114300" simplePos="0" relativeHeight="15730688" behindDoc="0" locked="0" layoutInCell="1" allowOverlap="1" wp14:anchorId="2E35C0C5" wp14:editId="5F311F07">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3BFD65"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Pr>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 xml:space="preserve">reşit ise kendisi, değilse yasal temsilcisi arasında üç nüsha </w:t>
      </w:r>
      <w:proofErr w:type="spellStart"/>
      <w:r>
        <w:rPr>
          <w:w w:val="110"/>
        </w:rPr>
        <w:t>düzelenir</w:t>
      </w:r>
      <w:proofErr w:type="spellEnd"/>
      <w:r>
        <w:rPr>
          <w:w w:val="110"/>
        </w:rPr>
        <w:t xml:space="preserve">. </w:t>
      </w:r>
      <w:proofErr w:type="spellStart"/>
      <w:r>
        <w:rPr>
          <w:w w:val="110"/>
        </w:rPr>
        <w:t>Imzalanan</w:t>
      </w:r>
      <w:proofErr w:type="spellEnd"/>
      <w:r>
        <w:rPr>
          <w:w w:val="110"/>
        </w:rPr>
        <w:t xml:space="preserve"> sözleşmenin birer nüshası taraflarda bulunur.</w:t>
      </w:r>
    </w:p>
    <w:p w:rsidR="005A1DC2" w:rsidRDefault="005C0988">
      <w:pPr>
        <w:pStyle w:val="GvdeMetni"/>
        <w:spacing w:before="28"/>
        <w:ind w:left="615"/>
      </w:pPr>
      <w:r>
        <w:rPr>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 xml:space="preserve">İşletmelerde mesleki eğitim: Mesleki ve teknik eğitim okul ve kurumları öğrencilerinin beceri eğitimlerini işletmelerde, teorik eğitimlerini ise mesleki ve teknik eğitim okul ve kurumlarında veya işletme veya kurumlarca </w:t>
      </w:r>
      <w:proofErr w:type="gramStart"/>
      <w:r>
        <w:rPr>
          <w:sz w:val="10"/>
        </w:rPr>
        <w:t>tesis  edilen</w:t>
      </w:r>
      <w:proofErr w:type="gramEnd"/>
      <w:r>
        <w:rPr>
          <w:sz w:val="10"/>
        </w:rPr>
        <w:t xml:space="preserve">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proofErr w:type="spellStart"/>
      <w:r>
        <w:rPr>
          <w:w w:val="110"/>
          <w:sz w:val="10"/>
        </w:rPr>
        <w:t>içinöğretim</w:t>
      </w:r>
      <w:proofErr w:type="spellEnd"/>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 xml:space="preserve">Usta öğretici: Ustalık yeterliğini kazanmış; aday çırak, çırak,  </w:t>
      </w:r>
      <w:proofErr w:type="gramStart"/>
      <w:r>
        <w:rPr>
          <w:sz w:val="10"/>
        </w:rPr>
        <w:t>kalfa  ile</w:t>
      </w:r>
      <w:proofErr w:type="gramEnd"/>
      <w:r>
        <w:rPr>
          <w:sz w:val="10"/>
        </w:rPr>
        <w:t xml:space="preserve"> mesleki ve teknik eğitim okul ve  kurumları  öğrencilerinin  işyerindeki  eğitiminden  sorumlu; mesleki eğitim tekniklerini bilen ve uygulayan kişiyi, </w:t>
      </w:r>
      <w:proofErr w:type="spellStart"/>
      <w:r>
        <w:rPr>
          <w:sz w:val="10"/>
        </w:rPr>
        <w:t>idade</w:t>
      </w:r>
      <w:proofErr w:type="spellEnd"/>
      <w:r>
        <w:rPr>
          <w:spacing w:val="8"/>
          <w:sz w:val="10"/>
        </w:rPr>
        <w:t xml:space="preserve"> </w:t>
      </w:r>
      <w:r>
        <w:rPr>
          <w:sz w:val="10"/>
        </w:rPr>
        <w:t>eder.</w:t>
      </w:r>
    </w:p>
    <w:p w:rsidR="005A1DC2" w:rsidRDefault="005C0988">
      <w:pPr>
        <w:pStyle w:val="GvdeMetni"/>
        <w:spacing w:before="54"/>
        <w:ind w:left="615"/>
      </w:pPr>
      <w:r>
        <w:rPr>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proofErr w:type="gramStart"/>
      <w:r>
        <w:t>eğlence</w:t>
      </w:r>
      <w:proofErr w:type="gramEnd"/>
      <w:r>
        <w:t xml:space="preserv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 xml:space="preserve">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w w:val="110"/>
          <w:sz w:val="10"/>
        </w:rPr>
        <w:t>yarı yıl</w:t>
      </w:r>
      <w:proofErr w:type="gramEnd"/>
      <w:r>
        <w:rPr>
          <w:w w:val="110"/>
          <w:sz w:val="10"/>
        </w:rPr>
        <w:t xml:space="preserve">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Default="005C0988">
      <w:pPr>
        <w:pStyle w:val="GvdeMetni"/>
        <w:spacing w:before="29"/>
        <w:ind w:left="620"/>
      </w:pPr>
      <w:r>
        <w:rPr>
          <w:w w:val="110"/>
        </w:rPr>
        <w:t>Öğrencilerin sigortalılığı</w:t>
      </w:r>
    </w:p>
    <w:p w:rsidR="005A1DC2" w:rsidRDefault="005C0988">
      <w:pPr>
        <w:pStyle w:val="GvdeMetni"/>
        <w:spacing w:before="27" w:line="237" w:lineRule="auto"/>
        <w:ind w:left="496" w:right="26" w:firstLine="120"/>
      </w:pPr>
      <w:proofErr w:type="gramStart"/>
      <w:r>
        <w:rPr>
          <w:w w:val="110"/>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Pr>
          <w:w w:val="110"/>
        </w:rPr>
        <w:t>Staj yapan öğrenciler ise iş kazası ve meslek hastalığı yönünden sigortalanır. (5510 Sayılı Kanun, madde 5).</w:t>
      </w:r>
    </w:p>
    <w:p w:rsidR="005A1DC2" w:rsidRDefault="005C0988">
      <w:pPr>
        <w:pStyle w:val="GvdeMetni"/>
        <w:spacing w:before="50"/>
        <w:ind w:left="620"/>
      </w:pPr>
      <w:r>
        <w:rPr>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Default="005C0988">
      <w:pPr>
        <w:pStyle w:val="GvdeMetni"/>
        <w:spacing w:before="38"/>
        <w:ind w:left="620"/>
      </w:pPr>
      <w:r>
        <w:t>ÖĞRENCİNİN DEVAM VE DİSİPLİN DURUMU</w:t>
      </w:r>
    </w:p>
    <w:p w:rsidR="005A1DC2" w:rsidRDefault="005C0988">
      <w:pPr>
        <w:pStyle w:val="GvdeMetni"/>
        <w:spacing w:before="41"/>
        <w:ind w:left="620"/>
      </w:pPr>
      <w:r>
        <w:rPr>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 xml:space="preserve">13- (1)  Mesleki eğitimini işletmede gören öğrencilerden; uzun </w:t>
      </w:r>
      <w:proofErr w:type="gramStart"/>
      <w:r>
        <w:t>süreli  tedaviyi</w:t>
      </w:r>
      <w:proofErr w:type="gramEnd"/>
      <w:r>
        <w:t xml:space="preserve">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Default="005C0988">
      <w:pPr>
        <w:pStyle w:val="GvdeMetni"/>
        <w:spacing w:before="73" w:line="324" w:lineRule="auto"/>
        <w:ind w:left="379" w:right="1726" w:hanging="192"/>
      </w:pPr>
      <w:r>
        <w:rPr>
          <w:w w:val="110"/>
        </w:rPr>
        <w:t>Okul/kurumların görev ve sorumlulukları İş Kazası ve Meslek Hastalığı Hali</w:t>
      </w:r>
    </w:p>
    <w:p w:rsidR="005A1DC2" w:rsidRDefault="005C0988">
      <w:pPr>
        <w:pStyle w:val="GvdeMetni"/>
        <w:spacing w:line="225" w:lineRule="auto"/>
        <w:ind w:left="259" w:right="290" w:firstLine="120"/>
      </w:pPr>
      <w:r>
        <w:t>MADDE 5- (1) Öğrencinin işletmede mesleki eğitim/stajı sırasında meydana gelebilecek iş kazaları ve meslek hastalıklarından ve süresi içerisinde Sosyal Güvenlik Kurumuna gerekli bildirimde bulunulmasından işyeri</w:t>
      </w:r>
    </w:p>
    <w:p w:rsidR="005A1DC2" w:rsidRDefault="005C0988">
      <w:pPr>
        <w:pStyle w:val="GvdeMetni"/>
        <w:spacing w:line="237" w:lineRule="auto"/>
        <w:ind w:left="259" w:right="290"/>
      </w:pPr>
      <w:proofErr w:type="gramStart"/>
      <w:r>
        <w:t>işverenleri</w:t>
      </w:r>
      <w:proofErr w:type="gramEnd"/>
      <w:r>
        <w:t xml:space="preserve">/işveren vekili sorumludur. (Millî Eğitim Bakanlığı Ortaöğretim Kurumları Yönetmeliği, madde 144, Sosyal Güvenlik Kurumu Emeklilik Hizmetleri Genel Müdürlüğü çıkışlı </w:t>
      </w:r>
      <w:proofErr w:type="gramStart"/>
      <w:r>
        <w:t>29/09/2016</w:t>
      </w:r>
      <w:proofErr w:type="gramEnd"/>
      <w:r>
        <w:t xml:space="preserve"> tarihli ve 2016/21 sayılı Genelge).</w:t>
      </w:r>
    </w:p>
    <w:p w:rsidR="005A1DC2" w:rsidRDefault="005C0988">
      <w:pPr>
        <w:pStyle w:val="GvdeMetni"/>
        <w:spacing w:before="6"/>
        <w:ind w:left="379"/>
      </w:pPr>
      <w:r>
        <w:rPr>
          <w:w w:val="120"/>
        </w:rPr>
        <w:t>Programlara uygunluk</w:t>
      </w:r>
    </w:p>
    <w:p w:rsidR="005A1DC2" w:rsidRDefault="005C0988">
      <w:pPr>
        <w:pStyle w:val="GvdeMetni"/>
        <w:spacing w:before="26" w:line="237" w:lineRule="auto"/>
        <w:ind w:left="259" w:firstLine="120"/>
      </w:pPr>
      <w:r>
        <w:t xml:space="preserve">MADDE 6-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w:t>
      </w:r>
    </w:p>
    <w:p w:rsidR="005A1DC2" w:rsidRDefault="005C0988">
      <w:pPr>
        <w:pStyle w:val="GvdeMetni"/>
        <w:spacing w:before="34"/>
        <w:ind w:left="379"/>
      </w:pPr>
      <w:r>
        <w:t>İzin</w:t>
      </w:r>
    </w:p>
    <w:p w:rsidR="005A1DC2" w:rsidRDefault="005C0988">
      <w:pPr>
        <w:pStyle w:val="GvdeMetni"/>
        <w:spacing w:before="21" w:line="237" w:lineRule="auto"/>
        <w:ind w:left="259" w:right="290" w:firstLine="120"/>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3308 SK. Madde 26, Millî Eğitim Bakanlığı Ortaöğretim Kurumları Yönetmeliği, madde 134</w:t>
      </w:r>
      <w:proofErr w:type="gramStart"/>
      <w:r>
        <w:t>)</w:t>
      </w:r>
      <w:proofErr w:type="gramEnd"/>
      <w:r>
        <w:t>.</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w:t>
      </w:r>
      <w:proofErr w:type="gramStart"/>
      <w:r>
        <w:rPr>
          <w:sz w:val="10"/>
        </w:rPr>
        <w:t>olup  izinli</w:t>
      </w:r>
      <w:proofErr w:type="gramEnd"/>
      <w:r>
        <w:rPr>
          <w:sz w:val="10"/>
        </w:rPr>
        <w:t xml:space="preserve">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Default="005C0988">
      <w:pPr>
        <w:pStyle w:val="GvdeMetni"/>
        <w:spacing w:before="37"/>
        <w:ind w:left="379"/>
      </w:pPr>
      <w:r>
        <w:rPr>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 xml:space="preserve">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Pr>
          <w:w w:val="110"/>
        </w:rPr>
        <w:t>onbeşinden</w:t>
      </w:r>
      <w:proofErr w:type="spellEnd"/>
      <w:r>
        <w:rPr>
          <w:w w:val="110"/>
        </w:rPr>
        <w:t>,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proofErr w:type="spellStart"/>
      <w:r>
        <w:rPr>
          <w:w w:val="110"/>
        </w:rPr>
        <w:t>TL'dır</w:t>
      </w:r>
      <w:proofErr w:type="spellEnd"/>
      <w:r>
        <w:rPr>
          <w:w w:val="110"/>
        </w:rPr>
        <w:t>.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 xml:space="preserve">%30'undan az olmamak üzere ücret ödenir. Ücret, başlangıçta 381, 23 </w:t>
      </w:r>
      <w:proofErr w:type="spellStart"/>
      <w:r>
        <w:rPr>
          <w:w w:val="110"/>
        </w:rPr>
        <w:t>TL'dır</w:t>
      </w:r>
      <w:proofErr w:type="spellEnd"/>
      <w:r>
        <w:rPr>
          <w:w w:val="110"/>
        </w:rPr>
        <w:t xml:space="preserve">. Öğrenciye ödenecek ücret her türlü vergiden muaftır (3308 Sayılı Kanun, Geçici madde 12). (3308 sayılı Kanunun 12 </w:t>
      </w:r>
      <w:proofErr w:type="spellStart"/>
      <w:r>
        <w:rPr>
          <w:w w:val="110"/>
        </w:rPr>
        <w:t>nci</w:t>
      </w:r>
      <w:proofErr w:type="spellEnd"/>
      <w:r>
        <w:rPr>
          <w:w w:val="110"/>
        </w:rPr>
        <w:t xml:space="preserve">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 xml:space="preserve">20 ve daha fazla personel çalıştıran işletmelerce; Ödenecek ücret = (Net </w:t>
      </w:r>
      <w:proofErr w:type="spellStart"/>
      <w:r>
        <w:rPr>
          <w:w w:val="110"/>
          <w:sz w:val="10"/>
        </w:rPr>
        <w:t>Asg.ücret</w:t>
      </w:r>
      <w:proofErr w:type="spellEnd"/>
      <w:r>
        <w:rPr>
          <w:w w:val="110"/>
          <w:sz w:val="10"/>
        </w:rPr>
        <w:t xml:space="preserve"> x %30) - </w:t>
      </w:r>
      <w:proofErr w:type="gramStart"/>
      <w:r>
        <w:rPr>
          <w:w w:val="110"/>
          <w:sz w:val="10"/>
        </w:rPr>
        <w:t>(</w:t>
      </w:r>
      <w:proofErr w:type="gramEnd"/>
      <w:r>
        <w:rPr>
          <w:w w:val="110"/>
          <w:sz w:val="10"/>
        </w:rPr>
        <w:t>Net</w:t>
      </w:r>
      <w:r>
        <w:rPr>
          <w:spacing w:val="-4"/>
          <w:w w:val="110"/>
          <w:sz w:val="10"/>
        </w:rPr>
        <w:t xml:space="preserve"> </w:t>
      </w:r>
      <w:proofErr w:type="spellStart"/>
      <w:r>
        <w:rPr>
          <w:w w:val="110"/>
          <w:sz w:val="10"/>
        </w:rPr>
        <w:t>Asg.Ücr.x</w:t>
      </w:r>
      <w:proofErr w:type="spellEnd"/>
    </w:p>
    <w:p w:rsidR="005A1DC2" w:rsidRDefault="005C0988">
      <w:pPr>
        <w:pStyle w:val="GvdeMetni"/>
        <w:spacing w:line="110" w:lineRule="exact"/>
        <w:ind w:left="891"/>
      </w:pPr>
      <w:r>
        <w:rPr>
          <w:w w:val="110"/>
        </w:rPr>
        <w:t>%30 x Devamsız Gün Sayısı</w:t>
      </w:r>
      <w:proofErr w:type="gramStart"/>
      <w:r>
        <w:rPr>
          <w:w w:val="110"/>
        </w:rPr>
        <w:t>)</w:t>
      </w:r>
      <w:proofErr w:type="gramEnd"/>
      <w:r>
        <w:rPr>
          <w:w w:val="110"/>
        </w:rPr>
        <w:t xml:space="preserve">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proofErr w:type="spellStart"/>
      <w:r>
        <w:rPr>
          <w:w w:val="110"/>
        </w:rPr>
        <w:t>Asg.ücret</w:t>
      </w:r>
      <w:proofErr w:type="spellEnd"/>
      <w:r>
        <w:rPr>
          <w:spacing w:val="-5"/>
          <w:w w:val="110"/>
        </w:rPr>
        <w:t xml:space="preserve"> </w:t>
      </w:r>
      <w:r>
        <w:rPr>
          <w:w w:val="110"/>
        </w:rPr>
        <w:t>x</w:t>
      </w:r>
      <w:r>
        <w:rPr>
          <w:spacing w:val="-1"/>
          <w:w w:val="110"/>
        </w:rPr>
        <w:t xml:space="preserve"> </w:t>
      </w:r>
      <w:r>
        <w:rPr>
          <w:w w:val="110"/>
        </w:rPr>
        <w:t>%15) -</w:t>
      </w:r>
      <w:r>
        <w:rPr>
          <w:spacing w:val="-3"/>
          <w:w w:val="110"/>
        </w:rPr>
        <w:t xml:space="preserve"> </w:t>
      </w:r>
      <w:proofErr w:type="gramStart"/>
      <w:r>
        <w:rPr>
          <w:w w:val="110"/>
        </w:rPr>
        <w:t>(</w:t>
      </w:r>
      <w:proofErr w:type="gramEnd"/>
      <w:r>
        <w:rPr>
          <w:w w:val="110"/>
        </w:rPr>
        <w:t>Net</w:t>
      </w:r>
      <w:r>
        <w:rPr>
          <w:spacing w:val="-19"/>
          <w:w w:val="110"/>
        </w:rPr>
        <w:t xml:space="preserve"> </w:t>
      </w:r>
      <w:proofErr w:type="spellStart"/>
      <w:r>
        <w:rPr>
          <w:w w:val="110"/>
        </w:rPr>
        <w:t>Asg.Ücr.x</w:t>
      </w:r>
      <w:proofErr w:type="spellEnd"/>
    </w:p>
    <w:p w:rsidR="005A1DC2" w:rsidRDefault="005C0988">
      <w:pPr>
        <w:pStyle w:val="GvdeMetni"/>
        <w:spacing w:line="113" w:lineRule="exact"/>
        <w:ind w:left="891"/>
      </w:pPr>
      <w:r>
        <w:rPr>
          <w:w w:val="110"/>
        </w:rPr>
        <w:t>%15 x Devamsız Gün Sayısı</w:t>
      </w:r>
      <w:proofErr w:type="gramStart"/>
      <w:r>
        <w:rPr>
          <w:w w:val="110"/>
        </w:rPr>
        <w:t>)</w:t>
      </w:r>
      <w:proofErr w:type="gramEnd"/>
      <w:r>
        <w:rPr>
          <w:w w:val="110"/>
        </w:rPr>
        <w:t xml:space="preserve"> / 30</w:t>
      </w:r>
    </w:p>
    <w:p w:rsidR="005A1DC2" w:rsidRDefault="005C0988">
      <w:pPr>
        <w:pStyle w:val="GvdeMetni"/>
        <w:spacing w:before="17" w:line="113" w:lineRule="exact"/>
        <w:ind w:left="383"/>
      </w:pPr>
      <w:r>
        <w:rPr>
          <w:w w:val="110"/>
        </w:rPr>
        <w:t xml:space="preserve">(2/a) Ödenecek ücret = (Net </w:t>
      </w:r>
      <w:proofErr w:type="spellStart"/>
      <w:r>
        <w:rPr>
          <w:w w:val="110"/>
        </w:rPr>
        <w:t>Asg.ücret</w:t>
      </w:r>
      <w:proofErr w:type="spellEnd"/>
      <w:r>
        <w:rPr>
          <w:w w:val="110"/>
        </w:rPr>
        <w:t xml:space="preserve"> x %30) - (Net </w:t>
      </w:r>
      <w:proofErr w:type="spellStart"/>
      <w:r>
        <w:rPr>
          <w:w w:val="110"/>
        </w:rPr>
        <w:t>Asg.Ücr.x</w:t>
      </w:r>
      <w:proofErr w:type="spellEnd"/>
    </w:p>
    <w:p w:rsidR="005A1DC2" w:rsidRDefault="005C0988">
      <w:pPr>
        <w:pStyle w:val="GvdeMetni"/>
        <w:spacing w:line="283" w:lineRule="auto"/>
        <w:ind w:left="379" w:right="2038" w:hanging="120"/>
      </w:pPr>
      <w:r>
        <w:rPr>
          <w:w w:val="110"/>
        </w:rPr>
        <w:t>%30 x Devamsız Gün Sayısı</w:t>
      </w:r>
      <w:proofErr w:type="gramStart"/>
      <w:r>
        <w:rPr>
          <w:w w:val="110"/>
        </w:rPr>
        <w:t>)</w:t>
      </w:r>
      <w:proofErr w:type="gramEnd"/>
      <w:r>
        <w:rPr>
          <w:w w:val="110"/>
        </w:rPr>
        <w:t xml:space="preserve"> / 30 Formülü uygulanarak bulunur.</w:t>
      </w:r>
    </w:p>
    <w:p w:rsidR="005A1DC2" w:rsidRDefault="005C0988">
      <w:pPr>
        <w:pStyle w:val="GvdeMetni"/>
        <w:spacing w:before="3"/>
        <w:ind w:left="187" w:right="18"/>
      </w:pPr>
      <w:r>
        <w:rPr>
          <w:w w:val="110"/>
        </w:rPr>
        <w:t xml:space="preserve">(3308 sayılı Kanunun 12 </w:t>
      </w:r>
      <w:proofErr w:type="spellStart"/>
      <w:r>
        <w:rPr>
          <w:w w:val="110"/>
        </w:rPr>
        <w:t>nci</w:t>
      </w:r>
      <w:proofErr w:type="spellEnd"/>
      <w:r>
        <w:rPr>
          <w:w w:val="110"/>
        </w:rPr>
        <w:t xml:space="preserve">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 xml:space="preserve">İşletmelerle işbirliği yaparak, öğrencilerin mesleki eğitiminden sorumlu usta öğretici veya eğitici personelin yetiştirilmesi için iş pedagojisi kursları açmak, başarılı olanlara "Usta Öğretici" </w:t>
      </w:r>
      <w:proofErr w:type="gramStart"/>
      <w:r>
        <w:rPr>
          <w:sz w:val="10"/>
        </w:rPr>
        <w:t>belgesi  vermek</w:t>
      </w:r>
      <w:proofErr w:type="gramEnd"/>
      <w:r>
        <w:rPr>
          <w:sz w:val="10"/>
        </w:rPr>
        <w:t>,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p>
    <w:p w:rsidR="005A1DC2" w:rsidRDefault="005C0988">
      <w:pPr>
        <w:pStyle w:val="GvdeMetni"/>
        <w:spacing w:before="6"/>
        <w:rPr>
          <w:sz w:val="13"/>
        </w:rPr>
      </w:pPr>
      <w:r>
        <w:br w:type="column"/>
      </w:r>
    </w:p>
    <w:p w:rsidR="005A1DC2" w:rsidRDefault="005C0988">
      <w:pPr>
        <w:pStyle w:val="GvdeMetni"/>
        <w:ind w:left="495"/>
      </w:pPr>
      <w:proofErr w:type="gramStart"/>
      <w:r>
        <w:t>hükümleri</w:t>
      </w:r>
      <w:proofErr w:type="gramEnd"/>
      <w:r>
        <w:t xml:space="preserve"> uygulanır.</w:t>
      </w:r>
    </w:p>
    <w:p w:rsidR="005A1DC2" w:rsidRDefault="005C0988">
      <w:pPr>
        <w:pStyle w:val="GvdeMetni"/>
        <w:spacing w:before="29"/>
        <w:ind w:left="620"/>
      </w:pPr>
      <w:r>
        <w:rPr>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Default="005C0988">
      <w:pPr>
        <w:pStyle w:val="GvdeMetni"/>
        <w:spacing w:before="28"/>
        <w:ind w:left="620"/>
      </w:pPr>
      <w:r>
        <w:rPr>
          <w:w w:val="110"/>
        </w:rPr>
        <w:t>Disiplin</w:t>
      </w:r>
    </w:p>
    <w:p w:rsidR="005A1DC2" w:rsidRDefault="005C0988">
      <w:pPr>
        <w:pStyle w:val="GvdeMetni"/>
        <w:spacing w:before="27" w:line="235" w:lineRule="auto"/>
        <w:ind w:left="495" w:right="154" w:firstLine="120"/>
      </w:pPr>
      <w:r>
        <w:rPr>
          <w:spacing w:val="2"/>
        </w:rPr>
        <w:t xml:space="preserve">MADDE </w:t>
      </w:r>
      <w:r>
        <w:t xml:space="preserve">15- (1) Öğrencinin işletmede </w:t>
      </w:r>
      <w:proofErr w:type="gramStart"/>
      <w:r>
        <w:t>disiplin  soruşturmasını</w:t>
      </w:r>
      <w:proofErr w:type="gramEnd"/>
      <w:r>
        <w:t xml:space="preserve">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Default="005C0988">
      <w:pPr>
        <w:pStyle w:val="GvdeMetni"/>
        <w:spacing w:before="31"/>
        <w:ind w:left="620"/>
      </w:pPr>
      <w:r>
        <w:rPr>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w:t>
      </w:r>
      <w:proofErr w:type="gramStart"/>
      <w:r>
        <w:t xml:space="preserve">46  </w:t>
      </w:r>
      <w:proofErr w:type="spellStart"/>
      <w:r>
        <w:rPr>
          <w:spacing w:val="2"/>
        </w:rPr>
        <w:t>ncı</w:t>
      </w:r>
      <w:proofErr w:type="spellEnd"/>
      <w:proofErr w:type="gramEnd"/>
      <w:r>
        <w:rPr>
          <w:spacing w:val="2"/>
        </w:rPr>
        <w:t xml:space="preserve">  </w:t>
      </w:r>
      <w:r>
        <w:t>maddesi  hükümlerine  göre  yıl  sonu beceri sınavına alınır. Bu öğrencilerin işletmelerde mesleki eğitime konu olan ders/</w:t>
      </w:r>
      <w:proofErr w:type="gramStart"/>
      <w:r>
        <w:t>derslerden  dönem</w:t>
      </w:r>
      <w:proofErr w:type="gramEnd"/>
      <w:r>
        <w:t xml:space="preserve">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proofErr w:type="gramStart"/>
      <w:r>
        <w:rPr>
          <w:w w:val="110"/>
        </w:rPr>
        <w:t>eğitimi</w:t>
      </w:r>
      <w:proofErr w:type="gramEnd"/>
      <w:r>
        <w:rPr>
          <w:w w:val="110"/>
        </w:rPr>
        <w:t xml:space="preserve"> süresince yaptıkları temrin, proje, iş, deney ve hizmetlerden aldıkları puanların aritmetik ortalaması alınır. Birinci </w:t>
      </w:r>
      <w:proofErr w:type="spellStart"/>
      <w:r>
        <w:rPr>
          <w:w w:val="110"/>
        </w:rPr>
        <w:t>veikinci</w:t>
      </w:r>
      <w:proofErr w:type="spellEnd"/>
      <w:r>
        <w:rPr>
          <w:w w:val="110"/>
        </w:rPr>
        <w:t xml:space="preserve"> dönem puanlarının aritmetik ortalaması ile </w:t>
      </w:r>
      <w:proofErr w:type="gramStart"/>
      <w:r>
        <w:rPr>
          <w:w w:val="110"/>
        </w:rPr>
        <w:t>yıl sonu</w:t>
      </w:r>
      <w:proofErr w:type="gramEnd"/>
      <w:r>
        <w:rPr>
          <w:w w:val="110"/>
        </w:rPr>
        <w:t xml:space="preserve"> beceri sınavı</w:t>
      </w:r>
    </w:p>
    <w:p w:rsidR="005A1DC2" w:rsidRDefault="005C0988">
      <w:pPr>
        <w:pStyle w:val="GvdeMetni"/>
        <w:spacing w:before="5" w:line="232" w:lineRule="auto"/>
        <w:ind w:left="495"/>
      </w:pPr>
      <w:r>
        <w:t xml:space="preserve">Puanının aritmetik ortalaması alınarak </w:t>
      </w:r>
      <w:proofErr w:type="gramStart"/>
      <w:r>
        <w:t>yıl sonu</w:t>
      </w:r>
      <w:proofErr w:type="gramEnd"/>
      <w:r>
        <w:t xml:space="preserve">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w:t>
      </w:r>
      <w:proofErr w:type="gramStart"/>
      <w:r>
        <w:rPr>
          <w:sz w:val="10"/>
        </w:rPr>
        <w:t>olmak  kaydıyla</w:t>
      </w:r>
      <w:proofErr w:type="gramEnd"/>
      <w:r>
        <w:rPr>
          <w:sz w:val="10"/>
        </w:rPr>
        <w:t xml:space="preserve">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 xml:space="preserve">Staj yapan öğrenciler, staj bitiminde beceri sınavı esaslarına </w:t>
      </w:r>
      <w:proofErr w:type="gramStart"/>
      <w:r>
        <w:rPr>
          <w:sz w:val="10"/>
        </w:rPr>
        <w:t>göre  staj</w:t>
      </w:r>
      <w:proofErr w:type="gramEnd"/>
      <w:r>
        <w:rPr>
          <w:sz w:val="10"/>
        </w:rPr>
        <w:t xml:space="preserve">  bitirme sınavına alınır.  (</w:t>
      </w:r>
      <w:proofErr w:type="gramStart"/>
      <w:r>
        <w:rPr>
          <w:sz w:val="10"/>
        </w:rPr>
        <w:t>Millî  Eğitim</w:t>
      </w:r>
      <w:proofErr w:type="gramEnd"/>
      <w:r>
        <w:rPr>
          <w:sz w:val="10"/>
        </w:rPr>
        <w:t xml:space="preserve">  Bakanlığı  Ortaöğretim  Kurumları  Yönetmeliği,  madde 133).</w:t>
      </w:r>
    </w:p>
    <w:p w:rsidR="005A1DC2" w:rsidRDefault="005C0988">
      <w:pPr>
        <w:pStyle w:val="GvdeMetni"/>
        <w:spacing w:before="34"/>
        <w:ind w:left="620"/>
      </w:pPr>
      <w:r>
        <w:t>TARAFLARIN DİĞER GÖREV VE SORUMLULUKLARI</w:t>
      </w:r>
    </w:p>
    <w:p w:rsidR="005A1DC2" w:rsidRDefault="005C0988">
      <w:pPr>
        <w:pStyle w:val="GvdeMetni"/>
        <w:spacing w:before="37"/>
        <w:ind w:left="620"/>
      </w:pPr>
      <w:r>
        <w:rPr>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 xml:space="preserve">Mesleki eğitim yapılacak alan/dalların her biri için, öğrencilerin mesleki eğitiminden sorumlu olmak üzere, ustalık veya meslekî yeterliğe sahip ve </w:t>
      </w:r>
      <w:proofErr w:type="gramStart"/>
      <w:r>
        <w:rPr>
          <w:sz w:val="10"/>
        </w:rPr>
        <w:t>iş  pedagojisi</w:t>
      </w:r>
      <w:proofErr w:type="gramEnd"/>
      <w:r>
        <w:rPr>
          <w:sz w:val="10"/>
        </w:rPr>
        <w:t xml:space="preserve">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Default="005C0988">
      <w:pPr>
        <w:pStyle w:val="ListeParagraf"/>
        <w:numPr>
          <w:ilvl w:val="1"/>
          <w:numId w:val="4"/>
        </w:numPr>
        <w:tabs>
          <w:tab w:val="left" w:pos="932"/>
        </w:tabs>
        <w:spacing w:before="24" w:line="230" w:lineRule="auto"/>
        <w:ind w:left="495" w:right="136" w:firstLine="304"/>
        <w:jc w:val="left"/>
        <w:rPr>
          <w:sz w:val="10"/>
        </w:rPr>
      </w:pPr>
      <w:r>
        <w:rPr>
          <w:w w:val="110"/>
          <w:sz w:val="10"/>
        </w:rPr>
        <w:t>İşletmede</w:t>
      </w:r>
      <w:r>
        <w:rPr>
          <w:spacing w:val="-4"/>
          <w:w w:val="110"/>
          <w:sz w:val="10"/>
        </w:rPr>
        <w:t xml:space="preserve"> </w:t>
      </w:r>
      <w:r>
        <w:rPr>
          <w:w w:val="110"/>
          <w:sz w:val="10"/>
        </w:rPr>
        <w:t>mesleki</w:t>
      </w:r>
      <w:r>
        <w:rPr>
          <w:spacing w:val="-2"/>
          <w:w w:val="110"/>
          <w:sz w:val="10"/>
        </w:rPr>
        <w:t xml:space="preserve"> </w:t>
      </w:r>
      <w:r>
        <w:rPr>
          <w:w w:val="110"/>
          <w:sz w:val="10"/>
        </w:rPr>
        <w:t>eğitim</w:t>
      </w:r>
      <w:r>
        <w:rPr>
          <w:spacing w:val="-4"/>
          <w:w w:val="110"/>
          <w:sz w:val="10"/>
        </w:rPr>
        <w:t xml:space="preserve"> </w:t>
      </w:r>
      <w:r>
        <w:rPr>
          <w:w w:val="110"/>
          <w:sz w:val="10"/>
        </w:rPr>
        <w:t>gören</w:t>
      </w:r>
      <w:r>
        <w:rPr>
          <w:spacing w:val="-3"/>
          <w:w w:val="110"/>
          <w:sz w:val="10"/>
        </w:rPr>
        <w:t xml:space="preserve"> </w:t>
      </w:r>
      <w:r>
        <w:rPr>
          <w:w w:val="110"/>
          <w:sz w:val="10"/>
        </w:rPr>
        <w:t>öğrenciye,</w:t>
      </w:r>
      <w:r>
        <w:rPr>
          <w:spacing w:val="-3"/>
          <w:w w:val="110"/>
          <w:sz w:val="10"/>
        </w:rPr>
        <w:t xml:space="preserve"> </w:t>
      </w:r>
      <w:r>
        <w:rPr>
          <w:w w:val="110"/>
          <w:sz w:val="10"/>
        </w:rPr>
        <w:t>ödenecek</w:t>
      </w:r>
      <w:r>
        <w:rPr>
          <w:spacing w:val="-2"/>
          <w:w w:val="110"/>
          <w:sz w:val="10"/>
        </w:rPr>
        <w:t xml:space="preserve"> </w:t>
      </w:r>
      <w:r>
        <w:rPr>
          <w:w w:val="110"/>
          <w:sz w:val="10"/>
        </w:rPr>
        <w:t>ücret</w:t>
      </w:r>
      <w:r>
        <w:rPr>
          <w:spacing w:val="-2"/>
          <w:w w:val="110"/>
          <w:sz w:val="10"/>
        </w:rPr>
        <w:t xml:space="preserve"> </w:t>
      </w:r>
      <w:r>
        <w:rPr>
          <w:w w:val="110"/>
          <w:sz w:val="10"/>
        </w:rPr>
        <w:t>miktarı,</w:t>
      </w:r>
      <w:r>
        <w:rPr>
          <w:spacing w:val="-6"/>
          <w:w w:val="110"/>
          <w:sz w:val="10"/>
        </w:rPr>
        <w:t xml:space="preserve"> </w:t>
      </w:r>
      <w:r>
        <w:rPr>
          <w:w w:val="110"/>
          <w:sz w:val="10"/>
        </w:rPr>
        <w:t>ücret artışı ve diğer imkânları kapsayan</w:t>
      </w:r>
      <w:r>
        <w:rPr>
          <w:spacing w:val="-8"/>
          <w:w w:val="110"/>
          <w:sz w:val="10"/>
        </w:rPr>
        <w:t xml:space="preserve"> </w:t>
      </w:r>
      <w:r>
        <w:rPr>
          <w:w w:val="110"/>
          <w:sz w:val="10"/>
        </w:rPr>
        <w:t>eğitim</w:t>
      </w:r>
    </w:p>
    <w:p w:rsidR="005A1DC2" w:rsidRDefault="005C0988">
      <w:pPr>
        <w:pStyle w:val="GvdeMetni"/>
        <w:spacing w:before="2"/>
        <w:ind w:left="495" w:right="353"/>
      </w:pPr>
      <w:proofErr w:type="gramStart"/>
      <w:r>
        <w:rPr>
          <w:w w:val="110"/>
        </w:rPr>
        <w:t>sözleşmesini</w:t>
      </w:r>
      <w:proofErr w:type="gramEnd"/>
      <w:r>
        <w:rPr>
          <w:w w:val="110"/>
        </w:rPr>
        <w:t xml:space="preserve">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proofErr w:type="gramStart"/>
      <w:r>
        <w:rPr>
          <w:w w:val="110"/>
          <w:sz w:val="10"/>
        </w:rPr>
        <w:t>yıl sonu</w:t>
      </w:r>
      <w:proofErr w:type="gramEnd"/>
      <w:r>
        <w:rPr>
          <w:w w:val="110"/>
          <w:sz w:val="10"/>
        </w:rPr>
        <w:t xml:space="preserve"> beceri sınavından önce ilgili okul/kurum müdürlüğüne</w:t>
      </w:r>
      <w:r>
        <w:rPr>
          <w:spacing w:val="-8"/>
          <w:w w:val="110"/>
          <w:sz w:val="10"/>
        </w:rPr>
        <w:t xml:space="preserve"> </w:t>
      </w:r>
      <w:proofErr w:type="spellStart"/>
      <w:r>
        <w:rPr>
          <w:w w:val="110"/>
          <w:sz w:val="10"/>
        </w:rPr>
        <w:t>teslimetmek</w:t>
      </w:r>
      <w:proofErr w:type="spellEnd"/>
      <w:r>
        <w:rPr>
          <w:w w:val="110"/>
          <w:sz w:val="10"/>
        </w:rPr>
        <w:t>,</w:t>
      </w:r>
    </w:p>
    <w:p w:rsidR="005A1DC2" w:rsidRDefault="005C0988">
      <w:pPr>
        <w:pStyle w:val="GvdeMetni"/>
        <w:spacing w:before="13"/>
        <w:ind w:left="495" w:right="73" w:firstLine="304"/>
        <w:jc w:val="both"/>
      </w:pPr>
      <w:r>
        <w:t xml:space="preserve">ğ) Öğrencilere teorik eğitim, </w:t>
      </w:r>
      <w:proofErr w:type="gramStart"/>
      <w:r>
        <w:t>telâfi  eğitimi</w:t>
      </w:r>
      <w:proofErr w:type="gramEnd"/>
      <w:r>
        <w:t xml:space="preserve">  ve  okul/kurumda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w:t>
      </w:r>
      <w:proofErr w:type="gramStart"/>
      <w:r>
        <w:rPr>
          <w:sz w:val="10"/>
        </w:rPr>
        <w:t>yarı yıl</w:t>
      </w:r>
      <w:proofErr w:type="gramEnd"/>
      <w:r>
        <w:rPr>
          <w:sz w:val="10"/>
        </w:rPr>
        <w:t xml:space="preserve">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Default="005C0988">
      <w:pPr>
        <w:pStyle w:val="GvdeMetni"/>
        <w:spacing w:line="115" w:lineRule="exact"/>
        <w:ind w:left="423"/>
      </w:pPr>
      <w:r>
        <w:rPr>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 xml:space="preserve">MADDE 19- (1) Millî Eğitim Bakanlığı Ortaöğretim Kurumları Yönetmeliğinin 36, 124, 126 ve 147 </w:t>
      </w:r>
      <w:proofErr w:type="spellStart"/>
      <w:r>
        <w:rPr>
          <w:w w:val="110"/>
        </w:rPr>
        <w:t>nci</w:t>
      </w:r>
      <w:proofErr w:type="spellEnd"/>
      <w:r>
        <w:rPr>
          <w:w w:val="110"/>
        </w:rPr>
        <w:t xml:space="preserve">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proofErr w:type="spellStart"/>
      <w:r>
        <w:rPr>
          <w:w w:val="110"/>
          <w:sz w:val="10"/>
        </w:rPr>
        <w:t>düzenineuymak</w:t>
      </w:r>
      <w:proofErr w:type="spellEnd"/>
      <w:r>
        <w:rPr>
          <w:w w:val="110"/>
          <w:sz w:val="10"/>
        </w:rPr>
        <w:t>,</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Default="005C0988">
      <w:pPr>
        <w:pStyle w:val="GvdeMetni"/>
        <w:spacing w:before="41"/>
        <w:ind w:left="431"/>
        <w:jc w:val="both"/>
      </w:pPr>
      <w:r>
        <w:rPr>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Default="005C0988">
      <w:pPr>
        <w:pStyle w:val="GvdeMetni"/>
        <w:spacing w:before="40"/>
        <w:ind w:left="431"/>
        <w:jc w:val="both"/>
      </w:pPr>
      <w:r>
        <w:rPr>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Default="005C0988">
      <w:pPr>
        <w:pStyle w:val="GvdeMetni"/>
        <w:spacing w:before="46"/>
        <w:ind w:left="431"/>
      </w:pPr>
      <w:r>
        <w:rPr>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Default="005C0988">
      <w:pPr>
        <w:pStyle w:val="GvdeMetni"/>
        <w:spacing w:before="34"/>
        <w:ind w:left="431"/>
      </w:pPr>
      <w:r>
        <w:rPr>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roofErr w:type="gramStart"/>
      <w:r>
        <w:rPr>
          <w:spacing w:val="-1"/>
          <w:w w:val="110"/>
        </w:rPr>
        <w:t>:...........................................................................................</w:t>
      </w:r>
      <w:proofErr w:type="gramEnd"/>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 xml:space="preserve">İşletmelerde grev ve </w:t>
      </w:r>
      <w:proofErr w:type="spellStart"/>
      <w:r>
        <w:rPr>
          <w:w w:val="110"/>
          <w:sz w:val="10"/>
        </w:rPr>
        <w:t>lokavtuygulaması</w:t>
      </w:r>
      <w:proofErr w:type="spellEnd"/>
      <w:r>
        <w:rPr>
          <w:w w:val="110"/>
          <w:sz w:val="10"/>
        </w:rPr>
        <w:t xml:space="preserve"> olması, ğ</w:t>
      </w:r>
      <w:proofErr w:type="gramStart"/>
      <w:r>
        <w:rPr>
          <w:w w:val="110"/>
          <w:sz w:val="10"/>
        </w:rPr>
        <w:t>)</w:t>
      </w:r>
      <w:proofErr w:type="gramEnd"/>
      <w:r>
        <w:rPr>
          <w:w w:val="110"/>
          <w:sz w:val="10"/>
        </w:rPr>
        <w:t xml:space="preserve"> Deprem, yangın ve sel gibi</w:t>
      </w:r>
      <w:r>
        <w:rPr>
          <w:spacing w:val="-1"/>
          <w:w w:val="110"/>
          <w:sz w:val="10"/>
        </w:rPr>
        <w:t xml:space="preserve"> </w:t>
      </w:r>
      <w:r>
        <w:rPr>
          <w:w w:val="110"/>
          <w:sz w:val="10"/>
        </w:rPr>
        <w:t>afetler,</w:t>
      </w:r>
    </w:p>
    <w:p w:rsidR="005A1DC2" w:rsidRDefault="005C0988">
      <w:pPr>
        <w:pStyle w:val="ListeParagraf"/>
        <w:numPr>
          <w:ilvl w:val="0"/>
          <w:numId w:val="1"/>
        </w:numPr>
        <w:tabs>
          <w:tab w:val="left" w:pos="716"/>
        </w:tabs>
        <w:spacing w:before="13"/>
        <w:ind w:left="431" w:right="522" w:firstLine="156"/>
        <w:rPr>
          <w:sz w:val="10"/>
        </w:rPr>
      </w:pPr>
      <w:r>
        <w:rPr>
          <w:sz w:val="10"/>
        </w:rPr>
        <w:t>Taraflardan birinin yükümlülüklerini yerine getirmemesi, hallerinde tek taraflı olarak feshedilir. Fesih</w:t>
      </w:r>
      <w:r>
        <w:rPr>
          <w:spacing w:val="2"/>
          <w:sz w:val="10"/>
        </w:rPr>
        <w:t xml:space="preserve"> </w:t>
      </w:r>
      <w:r>
        <w:rPr>
          <w:sz w:val="10"/>
        </w:rPr>
        <w:t>durumu,</w:t>
      </w:r>
    </w:p>
    <w:p w:rsidR="005A1DC2" w:rsidRDefault="005C0988">
      <w:pPr>
        <w:pStyle w:val="GvdeMetni"/>
        <w:spacing w:before="4" w:line="237" w:lineRule="auto"/>
        <w:ind w:left="311" w:right="937"/>
      </w:pPr>
      <w:r>
        <w:t xml:space="preserve">sözleşmenin feshi tarihinden </w:t>
      </w:r>
      <w:proofErr w:type="gramStart"/>
      <w:r>
        <w:t>itibaren  3</w:t>
      </w:r>
      <w:proofErr w:type="gramEnd"/>
      <w:r>
        <w:t xml:space="preserve"> iş günü içinde ilgili Okul/kurum müdürlüğüne yazılı </w:t>
      </w:r>
      <w:r>
        <w:rPr>
          <w:spacing w:val="2"/>
        </w:rPr>
        <w:t xml:space="preserve">olarak </w:t>
      </w:r>
      <w:r>
        <w:t xml:space="preserve">bildirilir. (3308 sayılı Kanun madde 22, Millî </w:t>
      </w:r>
      <w:proofErr w:type="gramStart"/>
      <w:r>
        <w:t>Eğitim  Bakanlığı</w:t>
      </w:r>
      <w:proofErr w:type="gramEnd"/>
      <w:r>
        <w:t xml:space="preserve"> Ortaöğretim Kurumları Yönetmeliği, madde</w:t>
      </w:r>
      <w:r>
        <w:rPr>
          <w:spacing w:val="12"/>
        </w:rPr>
        <w:t xml:space="preserve"> </w:t>
      </w:r>
      <w: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5C0988">
      <w:pPr>
        <w:pStyle w:val="GvdeMetni"/>
        <w:spacing w:before="1" w:line="232" w:lineRule="auto"/>
        <w:ind w:left="311" w:right="567"/>
      </w:pPr>
      <w:proofErr w:type="gramStart"/>
      <w:r>
        <w:rPr>
          <w:w w:val="110"/>
        </w:rPr>
        <w:t>imzalanan</w:t>
      </w:r>
      <w:proofErr w:type="gramEnd"/>
      <w:r>
        <w:rPr>
          <w:w w:val="110"/>
        </w:rPr>
        <w:t xml:space="preserve">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5A1DC2" w:rsidRDefault="005A1DC2">
      <w:pPr>
        <w:spacing w:line="230" w:lineRule="auto"/>
        <w:rPr>
          <w:sz w:val="10"/>
        </w:rPr>
        <w:sectPr w:rsidR="005A1DC2">
          <w:pgSz w:w="16840" w:h="11920" w:orient="landscape"/>
          <w:pgMar w:top="840" w:right="120" w:bottom="0" w:left="120" w:header="281" w:footer="0" w:gutter="0"/>
          <w:cols w:num="4" w:space="708" w:equalWidth="0">
            <w:col w:w="4298" w:space="40"/>
            <w:col w:w="3815" w:space="69"/>
            <w:col w:w="4250" w:space="40"/>
            <w:col w:w="4088"/>
          </w:cols>
        </w:sectPr>
      </w:pPr>
    </w:p>
    <w:p w:rsidR="005A1DC2" w:rsidRDefault="00CF3BE3">
      <w:pPr>
        <w:pStyle w:val="GvdeMetni"/>
        <w:spacing w:before="6"/>
        <w:rPr>
          <w:sz w:val="16"/>
        </w:rPr>
      </w:pPr>
      <w:r>
        <w:rPr>
          <w:noProof/>
          <w:lang w:eastAsia="tr-TR"/>
        </w:rPr>
        <w:lastRenderedPageBreak/>
        <mc:AlternateContent>
          <mc:Choice Requires="wpg">
            <w:drawing>
              <wp:anchor distT="0" distB="0" distL="114300" distR="114300" simplePos="0" relativeHeight="486733312" behindDoc="1" locked="0" layoutInCell="1" allowOverlap="1" wp14:anchorId="7A804B19" wp14:editId="26CDEC14">
                <wp:simplePos x="0" y="0"/>
                <wp:positionH relativeFrom="page">
                  <wp:posOffset>266700</wp:posOffset>
                </wp:positionH>
                <wp:positionV relativeFrom="page">
                  <wp:posOffset>631190</wp:posOffset>
                </wp:positionV>
                <wp:extent cx="5053965" cy="64496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4969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ADC6E4" id="Group 7" o:spid="_x0000_s1026" style="position:absolute;margin-left:21pt;margin-top:49.7pt;width:397.95pt;height:507.8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">
                <v:shape id="AutoShape 10" o:spid="_x0000_s1027" style="position:absolute;left:420;top:994;width:7930;height:10156;visibility:visible;mso-wrap-style:square;v-text-anchor:top" coordsize="793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n8AA&#10;AADaAAAADwAAAGRycy9kb3ducmV2LnhtbERP3WrCMBS+F3yHcARvxKYbIlvXKOJQxhBknQ9waE6b&#10;suakJJnt3n65GOzy4/sv95PtxZ186BwreMhyEMS10x23Cm6fp/UTiBCRNfaOScEPBdjv5rMSC+1G&#10;/qB7FVuRQjgUqMDEOBRShtqQxZC5gThxjfMWY4K+ldrjmMJtLx/zfCstdpwaDA50NFR/Vd9WwWj5&#10;ennebJrVO+WTka+nMze9UsvFdHgBEWmK/+I/95tWkLamK+kG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Yn8AAAADaAAAADwAAAAAAAAAAAAAAAACYAgAAZHJzL2Rvd25y&#10;ZXYueG1sUEsFBgAAAAAEAAQA9QAAAIUD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AutoShape 8" o:spid="_x0000_s1029" style="position:absolute;left:4531;top:994;width:3833;height:10156;visibility:visible;mso-wrap-style:square;v-text-anchor:top" coordsize="3833,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jicUA&#10;AADbAAAADwAAAGRycy9kb3ducmV2LnhtbESPzW7CQAyE70h9h5UrcYNNekCQZoOqqhU/vUBA6tXK&#10;uknUrDfNLpC+fX2oxM3WjGc+5+vRdepKQ2g9G0jnCSjiytuWawPn0/tsCSpEZIudZzLwSwHWxcMk&#10;x8z6Gx/pWsZaSQiHDA00MfaZ1qFqyGGY+55YtC8/OIyyDrW2A94k3HX6KUkW2mHL0tBgT68NVd/l&#10;xRlYLXddutmf042+8Mfnz/7t0B4SY6aP48szqEhjvJv/r7dW8IVefpEBd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6OJxQAAANsAAAAPAAAAAAAAAAAAAAAAAJgCAABkcnMv&#10;ZG93bnJldi54bWxQSwUGAAAAAAQABAD1AAAAigMAAAAA&#10;" path="m,10142r3819,m3833,r,10156e" filled="f" strokeweight="1.44pt">
                  <v:path arrowok="t" o:connecttype="custom" o:connectlocs="0,11136;3819,11136;3833,994;3833,11150" o:connectangles="0,0,0,0"/>
                </v:shape>
                <w10:wrap anchorx="page" anchory="page"/>
              </v:group>
            </w:pict>
          </mc:Fallback>
        </mc:AlternateContent>
      </w:r>
      <w:r>
        <w:rPr>
          <w:noProof/>
          <w:lang w:eastAsia="tr-TR"/>
        </w:rPr>
        <mc:AlternateContent>
          <mc:Choice Requires="wpg">
            <w:drawing>
              <wp:anchor distT="0" distB="0" distL="114300" distR="114300" simplePos="0" relativeHeight="486733824" behindDoc="1" locked="0" layoutInCell="1" allowOverlap="1" wp14:anchorId="44E6879E" wp14:editId="5AED95C2">
                <wp:simplePos x="0" y="0"/>
                <wp:positionH relativeFrom="page">
                  <wp:posOffset>5487670</wp:posOffset>
                </wp:positionH>
                <wp:positionV relativeFrom="page">
                  <wp:posOffset>631190</wp:posOffset>
                </wp:positionV>
                <wp:extent cx="5053965" cy="645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50330"/>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A479AC" id="Group 3" o:spid="_x0000_s1026" style="position:absolute;margin-left:432.1pt;margin-top:49.7pt;width:397.95pt;height:507.9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">
                <v:shape id="AutoShape 6" o:spid="_x0000_s1027" style="position:absolute;left:8642;top:994;width:7930;height:10157;visibility:visible;mso-wrap-style:square;v-text-anchor:top" coordsize="7930,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IMMA&#10;AADaAAAADwAAAGRycy9kb3ducmV2LnhtbESPS4vCQBCE74L/YWjB2zrxgUh0FBFd9rb4wmubaZNo&#10;pidkZmOyv35HWPBYVNVX1GLVmELUVLncsoLhIAJBnFidc6rgdNx9zEA4j6yxsEwKWnKwWnY7C4y1&#10;ffKe6oNPRYCwi1FB5n0ZS+mSjAy6gS2Jg3ezlUEfZJVKXeEzwE0hR1E0lQZzDgsZlrTJKHkcfoyC&#10;sxtN7rv2muzHl4e+bT7r7W/7rVS/16znIDw1/h3+b39pBR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4IMMAAADaAAAADwAAAAAAAAAAAAAAAACYAgAAZHJzL2Rv&#10;d25yZXYueG1sUEsFBgAAAAAEAAQA9QAAAIgD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 id="AutoShape 4" o:spid="_x0000_s1029" style="position:absolute;left:12754;top:994;width:3832;height:10157;visibility:visible;mso-wrap-style:square;v-text-anchor:top" coordsize="3832,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bmcEA&#10;AADaAAAADwAAAGRycy9kb3ducmV2LnhtbESPQWsCMRSE74X+h/AEL0WztaBlNUqpKIWeutr7Y/Pc&#10;LNm8hE1013/fFAo9DjPzDbPZja4TN+pj61nB87wAQVx73XKj4Hw6zF5BxISssfNMCu4UYbd9fNhg&#10;qf3AX3SrUiMyhGOJCkxKoZQy1oYcxrkPxNm7+N5hyrJvpO5xyHDXyUVRLKXDlvOCwUDvhmpbXZ0C&#10;NM5+HlfD0544jPb7xS6qYJWaTsa3NYhEY/oP/7U/tIIl/F7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25nBAAAA2gAAAA8AAAAAAAAAAAAAAAAAmAIAAGRycy9kb3du&#10;cmV2LnhtbFBLBQYAAAAABAAEAPUAAACGAwAAAAA=&#10;" path="m,10142r3818,m3832,r,10157e" filled="f" strokeweight="1.44pt">
                  <v:path arrowok="t" o:connecttype="custom" o:connectlocs="0,11136;3818,11136;3832,994;3832,11151" o:connectangles="0,0,0,0"/>
                </v:shape>
                <w10:wrap anchorx="page" anchory="page"/>
              </v:group>
            </w:pict>
          </mc:Fallback>
        </mc:AlternateContent>
      </w:r>
    </w:p>
    <w:p w:rsidR="005A1DC2" w:rsidRDefault="00CF3BE3">
      <w:pPr>
        <w:pStyle w:val="GvdeMetni"/>
        <w:ind w:left="321"/>
        <w:rPr>
          <w:sz w:val="20"/>
        </w:rPr>
      </w:pPr>
      <w:r>
        <w:rPr>
          <w:noProof/>
          <w:sz w:val="20"/>
          <w:lang w:eastAsia="tr-TR"/>
        </w:rPr>
        <mc:AlternateContent>
          <mc:Choice Requires="wps">
            <w:drawing>
              <wp:inline distT="0" distB="0" distL="0" distR="0" wp14:anchorId="679719C0" wp14:editId="2AC3D8A2">
                <wp:extent cx="10256520" cy="200025"/>
                <wp:effectExtent l="13335" t="6985" r="7620" b="12065"/>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2" o:spid="_x0000_s1027" type="#_x0000_t202" style="width:80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" filled="f">
                <v:textbox inset="0,0,0,0">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9E" w:rsidRDefault="0088759E">
      <w:r>
        <w:separator/>
      </w:r>
    </w:p>
  </w:endnote>
  <w:endnote w:type="continuationSeparator" w:id="0">
    <w:p w:rsidR="0088759E" w:rsidRDefault="0088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9E" w:rsidRDefault="0088759E">
      <w:r>
        <w:separator/>
      </w:r>
    </w:p>
  </w:footnote>
  <w:footnote w:type="continuationSeparator" w:id="0">
    <w:p w:rsidR="0088759E" w:rsidRDefault="0088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C2" w:rsidRDefault="00CF3BE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441A6549" wp14:editId="43AC7ECE">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12A"/>
    <w:multiLevelType w:val="hybridMultilevel"/>
    <w:tmpl w:val="42C84702"/>
    <w:lvl w:ilvl="0" w:tplc="A1C46C1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nsid w:val="211600ED"/>
    <w:multiLevelType w:val="hybridMultilevel"/>
    <w:tmpl w:val="5C5492FA"/>
    <w:lvl w:ilvl="0" w:tplc="EEDACD42">
      <w:start w:val="2"/>
      <w:numFmt w:val="decimal"/>
      <w:lvlText w:val="(%1)"/>
      <w:lvlJc w:val="left"/>
      <w:pPr>
        <w:ind w:left="492" w:hanging="168"/>
        <w:jc w:val="left"/>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jc w:val="left"/>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jc w:val="left"/>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nsid w:val="25E90456"/>
    <w:multiLevelType w:val="hybridMultilevel"/>
    <w:tmpl w:val="F9665B42"/>
    <w:lvl w:ilvl="0" w:tplc="6200F648">
      <w:start w:val="1"/>
      <w:numFmt w:val="lowerLetter"/>
      <w:lvlText w:val="%1)"/>
      <w:lvlJc w:val="left"/>
      <w:pPr>
        <w:ind w:left="259" w:hanging="128"/>
        <w:jc w:val="left"/>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nsid w:val="2A6F103A"/>
    <w:multiLevelType w:val="hybridMultilevel"/>
    <w:tmpl w:val="8536F03A"/>
    <w:lvl w:ilvl="0" w:tplc="8C0ABBE6">
      <w:start w:val="11"/>
      <w:numFmt w:val="lowerLetter"/>
      <w:lvlText w:val="%1)"/>
      <w:lvlJc w:val="left"/>
      <w:pPr>
        <w:ind w:left="496" w:hanging="124"/>
        <w:jc w:val="left"/>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nsid w:val="39DA2453"/>
    <w:multiLevelType w:val="hybridMultilevel"/>
    <w:tmpl w:val="58647430"/>
    <w:lvl w:ilvl="0" w:tplc="F85447D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nsid w:val="3BEF092D"/>
    <w:multiLevelType w:val="hybridMultilevel"/>
    <w:tmpl w:val="80BC547A"/>
    <w:lvl w:ilvl="0" w:tplc="2BF26B1C">
      <w:start w:val="2"/>
      <w:numFmt w:val="decimal"/>
      <w:lvlText w:val="(%1)"/>
      <w:lvlJc w:val="left"/>
      <w:pPr>
        <w:ind w:left="496" w:hanging="168"/>
        <w:jc w:val="left"/>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nsid w:val="3EAC1B94"/>
    <w:multiLevelType w:val="hybridMultilevel"/>
    <w:tmpl w:val="63EE411A"/>
    <w:lvl w:ilvl="0" w:tplc="FF9486EA">
      <w:start w:val="2"/>
      <w:numFmt w:val="decimal"/>
      <w:lvlText w:val="(%1)"/>
      <w:lvlJc w:val="left"/>
      <w:pPr>
        <w:ind w:left="259" w:hanging="168"/>
        <w:jc w:val="left"/>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nsid w:val="5AC45A1A"/>
    <w:multiLevelType w:val="hybridMultilevel"/>
    <w:tmpl w:val="BB3A2F9E"/>
    <w:lvl w:ilvl="0" w:tplc="0508693A">
      <w:start w:val="2"/>
      <w:numFmt w:val="decimal"/>
      <w:lvlText w:val="(%1)"/>
      <w:lvlJc w:val="left"/>
      <w:pPr>
        <w:ind w:left="547" w:hanging="168"/>
        <w:jc w:val="left"/>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jc w:val="left"/>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C2"/>
    <w:rsid w:val="00184E88"/>
    <w:rsid w:val="0023796B"/>
    <w:rsid w:val="002D26AD"/>
    <w:rsid w:val="005258AC"/>
    <w:rsid w:val="005A1DC2"/>
    <w:rsid w:val="005A4977"/>
    <w:rsid w:val="005C0988"/>
    <w:rsid w:val="0088759E"/>
    <w:rsid w:val="00C51D14"/>
    <w:rsid w:val="00CF3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2923</Words>
  <Characters>16665</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User</cp:lastModifiedBy>
  <cp:revision>2</cp:revision>
  <dcterms:created xsi:type="dcterms:W3CDTF">2021-02-19T11:12:00Z</dcterms:created>
  <dcterms:modified xsi:type="dcterms:W3CDTF">2021-02-19T11:12:00Z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