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E78" w:rsidRDefault="00722E78" w:rsidP="00051212">
      <w:pPr>
        <w:spacing w:after="0"/>
        <w:ind w:left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e-OKUL YÖNETİM BİLGİ SİSTEMİNDE </w:t>
      </w:r>
    </w:p>
    <w:p w:rsidR="00CC00DB" w:rsidRDefault="009D7CD9" w:rsidP="00051212">
      <w:pPr>
        <w:spacing w:after="0"/>
        <w:ind w:left="709"/>
        <w:jc w:val="center"/>
        <w:rPr>
          <w:rFonts w:ascii="Times New Roman" w:hAnsi="Times New Roman" w:cs="Times New Roman"/>
          <w:b/>
        </w:rPr>
      </w:pPr>
      <w:r w:rsidRPr="009D7CD9">
        <w:rPr>
          <w:rFonts w:ascii="Times New Roman" w:hAnsi="Times New Roman" w:cs="Times New Roman"/>
          <w:b/>
        </w:rPr>
        <w:t>İŞLETMELERDE MESLEKİ EĞİTİM UYGULAMALA</w:t>
      </w:r>
      <w:r w:rsidR="00635A90">
        <w:rPr>
          <w:rFonts w:ascii="Times New Roman" w:hAnsi="Times New Roman" w:cs="Times New Roman"/>
          <w:b/>
        </w:rPr>
        <w:t>RI MODÜLÜ</w:t>
      </w:r>
    </w:p>
    <w:p w:rsidR="00681A04" w:rsidRDefault="009D7CD9" w:rsidP="00051212">
      <w:pPr>
        <w:spacing w:after="0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KULLANIM </w:t>
      </w:r>
      <w:r w:rsidRPr="009D7CD9">
        <w:rPr>
          <w:rFonts w:ascii="Times New Roman" w:hAnsi="Times New Roman" w:cs="Times New Roman"/>
          <w:b/>
        </w:rPr>
        <w:t>KILAVUZU</w:t>
      </w:r>
    </w:p>
    <w:p w:rsidR="00722E78" w:rsidRPr="009D7CD9" w:rsidRDefault="00722E78" w:rsidP="00051212">
      <w:pPr>
        <w:spacing w:after="0"/>
        <w:ind w:left="709"/>
        <w:jc w:val="center"/>
        <w:rPr>
          <w:rFonts w:ascii="Times New Roman" w:hAnsi="Times New Roman" w:cs="Times New Roman"/>
          <w:b/>
        </w:rPr>
      </w:pPr>
    </w:p>
    <w:p w:rsidR="009D7CD9" w:rsidRPr="009D7CD9" w:rsidRDefault="00681A04" w:rsidP="00051212">
      <w:pPr>
        <w:pStyle w:val="ListeParagraf"/>
        <w:ind w:left="709"/>
        <w:rPr>
          <w:rFonts w:ascii="Times New Roman" w:hAnsi="Times New Roman" w:cs="Times New Roman"/>
        </w:rPr>
      </w:pPr>
      <w:r w:rsidRPr="009D7CD9">
        <w:rPr>
          <w:rFonts w:ascii="Times New Roman" w:hAnsi="Times New Roman" w:cs="Times New Roman"/>
        </w:rPr>
        <w:t xml:space="preserve">e-Okul Yönetimi Bilgi Sisteminde “İşletmelerde Mesleki Eğitim Uygulamaları Modülü” </w:t>
      </w:r>
    </w:p>
    <w:p w:rsidR="009D7CD9" w:rsidRPr="009D7CD9" w:rsidRDefault="009D7CD9" w:rsidP="00051212">
      <w:pPr>
        <w:pStyle w:val="ListeParagraf"/>
        <w:ind w:left="709"/>
        <w:jc w:val="both"/>
        <w:rPr>
          <w:rFonts w:ascii="Times New Roman" w:hAnsi="Times New Roman" w:cs="Times New Roman"/>
        </w:rPr>
      </w:pPr>
    </w:p>
    <w:p w:rsidR="009D7CD9" w:rsidRPr="009D7CD9" w:rsidRDefault="00681A04" w:rsidP="00051212">
      <w:pPr>
        <w:pStyle w:val="ListeParagraf"/>
        <w:numPr>
          <w:ilvl w:val="0"/>
          <w:numId w:val="1"/>
        </w:numPr>
        <w:ind w:left="709"/>
        <w:jc w:val="both"/>
        <w:rPr>
          <w:rFonts w:ascii="Times New Roman" w:hAnsi="Times New Roman" w:cs="Times New Roman"/>
        </w:rPr>
      </w:pPr>
      <w:r w:rsidRPr="009D7CD9">
        <w:rPr>
          <w:rFonts w:ascii="Times New Roman" w:hAnsi="Times New Roman" w:cs="Times New Roman"/>
        </w:rPr>
        <w:t xml:space="preserve">3308 sayılı Mesleki Eğitim Kanunu kapsamında </w:t>
      </w:r>
      <w:r w:rsidR="009D7CD9" w:rsidRPr="009D7CD9">
        <w:rPr>
          <w:rFonts w:ascii="Times New Roman" w:hAnsi="Times New Roman" w:cs="Times New Roman"/>
        </w:rPr>
        <w:t>resmi/özel mesleki ve</w:t>
      </w:r>
      <w:r w:rsidR="002A1225">
        <w:rPr>
          <w:rFonts w:ascii="Times New Roman" w:hAnsi="Times New Roman" w:cs="Times New Roman"/>
        </w:rPr>
        <w:t xml:space="preserve"> teknik ortaöğretim öğrencileri, Mesleki Eğitim Merkezlerine ilk defa kayıt olacak öğrenciler </w:t>
      </w:r>
      <w:r w:rsidR="009D7CD9" w:rsidRPr="009D7CD9">
        <w:rPr>
          <w:rFonts w:ascii="Times New Roman" w:hAnsi="Times New Roman" w:cs="Times New Roman"/>
        </w:rPr>
        <w:t>ile Mesleki Açık</w:t>
      </w:r>
      <w:r w:rsidR="002A1225">
        <w:rPr>
          <w:rFonts w:ascii="Times New Roman" w:hAnsi="Times New Roman" w:cs="Times New Roman"/>
        </w:rPr>
        <w:t xml:space="preserve"> Ö</w:t>
      </w:r>
      <w:r w:rsidR="009D7CD9" w:rsidRPr="009D7CD9">
        <w:rPr>
          <w:rFonts w:ascii="Times New Roman" w:hAnsi="Times New Roman" w:cs="Times New Roman"/>
        </w:rPr>
        <w:t xml:space="preserve">ğretim öğrencilerinin </w:t>
      </w:r>
      <w:r w:rsidRPr="009D7CD9">
        <w:rPr>
          <w:rFonts w:ascii="Times New Roman" w:hAnsi="Times New Roman" w:cs="Times New Roman"/>
        </w:rPr>
        <w:t>işletmelerde beceri eğitimi</w:t>
      </w:r>
      <w:r w:rsidR="009D7CD9" w:rsidRPr="009D7CD9">
        <w:rPr>
          <w:rFonts w:ascii="Times New Roman" w:hAnsi="Times New Roman" w:cs="Times New Roman"/>
        </w:rPr>
        <w:t>/</w:t>
      </w:r>
      <w:r w:rsidR="00CC00DB">
        <w:rPr>
          <w:rFonts w:ascii="Times New Roman" w:hAnsi="Times New Roman" w:cs="Times New Roman"/>
        </w:rPr>
        <w:t xml:space="preserve">staja ilişkin </w:t>
      </w:r>
      <w:r w:rsidRPr="009D7CD9">
        <w:rPr>
          <w:rFonts w:ascii="Times New Roman" w:hAnsi="Times New Roman" w:cs="Times New Roman"/>
        </w:rPr>
        <w:t xml:space="preserve">iş ve işlemlerinin </w:t>
      </w:r>
      <w:r w:rsidR="009D7CD9" w:rsidRPr="009D7CD9">
        <w:rPr>
          <w:rFonts w:ascii="Times New Roman" w:hAnsi="Times New Roman" w:cs="Times New Roman"/>
        </w:rPr>
        <w:t xml:space="preserve">Sosyal Güvenlik Kurumu ile koordineli bir şekilde </w:t>
      </w:r>
      <w:r w:rsidRPr="009D7CD9">
        <w:rPr>
          <w:rFonts w:ascii="Times New Roman" w:hAnsi="Times New Roman" w:cs="Times New Roman"/>
        </w:rPr>
        <w:t>e-Okul sistemi üzerinden yapılabilmesi,</w:t>
      </w:r>
    </w:p>
    <w:p w:rsidR="00083CF4" w:rsidRDefault="009D7CD9" w:rsidP="00051212">
      <w:pPr>
        <w:pStyle w:val="ListeParagraf"/>
        <w:numPr>
          <w:ilvl w:val="0"/>
          <w:numId w:val="1"/>
        </w:numPr>
        <w:ind w:left="709"/>
        <w:jc w:val="both"/>
        <w:rPr>
          <w:rFonts w:ascii="Times New Roman" w:hAnsi="Times New Roman" w:cs="Times New Roman"/>
        </w:rPr>
      </w:pPr>
      <w:r w:rsidRPr="009D7CD9">
        <w:rPr>
          <w:rFonts w:ascii="Times New Roman" w:hAnsi="Times New Roman" w:cs="Times New Roman"/>
        </w:rPr>
        <w:t xml:space="preserve">6764 Sayılı Kanun kapsamında </w:t>
      </w:r>
      <w:r w:rsidR="00681A04" w:rsidRPr="009D7CD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işletmelere ödenecek Devlet Katkısı </w:t>
      </w:r>
      <w:r w:rsidR="00083CF4">
        <w:rPr>
          <w:rFonts w:ascii="Times New Roman" w:hAnsi="Times New Roman" w:cs="Times New Roman"/>
        </w:rPr>
        <w:t>payının hesaplanmasına yönelik tüm bilgilerin e-Okul sisteminden alınabilmesi,</w:t>
      </w:r>
    </w:p>
    <w:p w:rsidR="00D12A35" w:rsidRPr="002A1225" w:rsidRDefault="002A1225" w:rsidP="002A1225">
      <w:pPr>
        <w:pStyle w:val="ListeParagraf"/>
        <w:numPr>
          <w:ilvl w:val="0"/>
          <w:numId w:val="1"/>
        </w:numPr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5510 sayılı Sosyal Sigortalar ve Genel Sağlık Sigortası Kanunu kapsamında iş kazası ve meslek hastalığı sigortası kapsamında </w:t>
      </w:r>
      <w:r w:rsidR="00083CF4">
        <w:rPr>
          <w:rFonts w:ascii="Times New Roman" w:hAnsi="Times New Roman" w:cs="Times New Roman"/>
        </w:rPr>
        <w:t xml:space="preserve">10, 11 ve 12 inci sınıf öğrencilerinin </w:t>
      </w:r>
      <w:r>
        <w:rPr>
          <w:rFonts w:ascii="Times New Roman" w:hAnsi="Times New Roman" w:cs="Times New Roman"/>
        </w:rPr>
        <w:t xml:space="preserve">sigortalanmalarına ilişkin iş ve işlemlerin </w:t>
      </w:r>
      <w:r w:rsidR="00083CF4">
        <w:rPr>
          <w:rFonts w:ascii="Times New Roman" w:hAnsi="Times New Roman" w:cs="Times New Roman"/>
        </w:rPr>
        <w:t xml:space="preserve">yapılabilmesi </w:t>
      </w:r>
      <w:r w:rsidR="00CC00DB" w:rsidRPr="002A1225">
        <w:rPr>
          <w:rFonts w:ascii="Times New Roman" w:hAnsi="Times New Roman" w:cs="Times New Roman"/>
        </w:rPr>
        <w:t>a</w:t>
      </w:r>
      <w:r w:rsidR="00083CF4" w:rsidRPr="002A1225">
        <w:rPr>
          <w:rFonts w:ascii="Times New Roman" w:hAnsi="Times New Roman" w:cs="Times New Roman"/>
        </w:rPr>
        <w:t xml:space="preserve">maçlarıyla oluşturulmuştur. </w:t>
      </w:r>
    </w:p>
    <w:p w:rsidR="00681A04" w:rsidRPr="009D7CD9" w:rsidRDefault="00681A04" w:rsidP="00051212">
      <w:pPr>
        <w:pStyle w:val="ListeParagraf"/>
        <w:ind w:left="709"/>
        <w:jc w:val="both"/>
        <w:rPr>
          <w:rFonts w:ascii="Times New Roman" w:hAnsi="Times New Roman" w:cs="Times New Roman"/>
        </w:rPr>
      </w:pPr>
      <w:r w:rsidRPr="009D7CD9">
        <w:rPr>
          <w:rFonts w:ascii="Times New Roman" w:hAnsi="Times New Roman" w:cs="Times New Roman"/>
        </w:rPr>
        <w:t xml:space="preserve"> </w:t>
      </w:r>
    </w:p>
    <w:p w:rsidR="00681A04" w:rsidRPr="002A1225" w:rsidRDefault="00CC00DB" w:rsidP="00051212">
      <w:pPr>
        <w:ind w:left="709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A1225">
        <w:rPr>
          <w:rFonts w:ascii="Times New Roman" w:hAnsi="Times New Roman" w:cs="Times New Roman"/>
          <w:b/>
          <w:i/>
          <w:color w:val="FF0000"/>
          <w:sz w:val="24"/>
          <w:szCs w:val="24"/>
        </w:rPr>
        <w:t>Modülün kullanımına ilişkin a</w:t>
      </w:r>
      <w:r w:rsidR="00241206" w:rsidRPr="002A1225">
        <w:rPr>
          <w:rFonts w:ascii="Times New Roman" w:hAnsi="Times New Roman" w:cs="Times New Roman"/>
          <w:b/>
          <w:i/>
          <w:color w:val="FF0000"/>
          <w:sz w:val="24"/>
          <w:szCs w:val="24"/>
        </w:rPr>
        <w:t>çıklamalar</w:t>
      </w:r>
      <w:r w:rsidR="00083CF4" w:rsidRPr="002A1225">
        <w:rPr>
          <w:rFonts w:ascii="Times New Roman" w:hAnsi="Times New Roman" w:cs="Times New Roman"/>
          <w:b/>
          <w:i/>
          <w:color w:val="FF0000"/>
          <w:sz w:val="24"/>
          <w:szCs w:val="24"/>
        </w:rPr>
        <w:t>;</w:t>
      </w:r>
    </w:p>
    <w:p w:rsidR="00722E78" w:rsidRDefault="00722E78" w:rsidP="00051212">
      <w:pPr>
        <w:ind w:left="709"/>
      </w:pPr>
    </w:p>
    <w:p w:rsidR="00083CF4" w:rsidRPr="00241206" w:rsidRDefault="00083CF4" w:rsidP="00051212">
      <w:pPr>
        <w:pStyle w:val="ListeParagraf"/>
        <w:numPr>
          <w:ilvl w:val="0"/>
          <w:numId w:val="2"/>
        </w:numPr>
        <w:ind w:left="709"/>
        <w:jc w:val="both"/>
        <w:rPr>
          <w:b/>
          <w:color w:val="FF0000"/>
        </w:rPr>
      </w:pPr>
      <w:r w:rsidRPr="00722E78">
        <w:rPr>
          <w:b/>
          <w:i/>
          <w:color w:val="FF0000"/>
        </w:rPr>
        <w:t>Adım</w:t>
      </w:r>
      <w:r w:rsidR="00241206" w:rsidRPr="00722E78">
        <w:rPr>
          <w:b/>
          <w:i/>
          <w:color w:val="FF0000"/>
        </w:rPr>
        <w:t>;</w:t>
      </w:r>
      <w:r w:rsidR="00241206">
        <w:rPr>
          <w:b/>
          <w:color w:val="FF0000"/>
        </w:rPr>
        <w:t xml:space="preserve"> </w:t>
      </w:r>
      <w:r w:rsidR="00CC00DB" w:rsidRPr="00CC00DB">
        <w:rPr>
          <w:i/>
        </w:rPr>
        <w:t>e-Okul Sisteminde</w:t>
      </w:r>
      <w:r w:rsidR="00CC00DB">
        <w:rPr>
          <w:b/>
          <w:color w:val="FF0000"/>
        </w:rPr>
        <w:t xml:space="preserve"> </w:t>
      </w:r>
      <w:r w:rsidR="00241206">
        <w:rPr>
          <w:i/>
        </w:rPr>
        <w:t xml:space="preserve">Kurum işlemleri </w:t>
      </w:r>
      <w:r w:rsidR="0011545C">
        <w:rPr>
          <w:i/>
        </w:rPr>
        <w:t xml:space="preserve">ana </w:t>
      </w:r>
      <w:r w:rsidR="00241206">
        <w:rPr>
          <w:i/>
        </w:rPr>
        <w:t xml:space="preserve">başlığı altında yer alan </w:t>
      </w:r>
      <w:r w:rsidR="00241206" w:rsidRPr="00241206">
        <w:rPr>
          <w:b/>
          <w:i/>
        </w:rPr>
        <w:t>“İşletmelerde Mesleki Eğitim Uygulamaları</w:t>
      </w:r>
      <w:r w:rsidR="00241206">
        <w:rPr>
          <w:b/>
          <w:i/>
        </w:rPr>
        <w:t xml:space="preserve">” </w:t>
      </w:r>
      <w:r w:rsidR="00722E78">
        <w:rPr>
          <w:i/>
        </w:rPr>
        <w:t>alt modülü seçilecektir.</w:t>
      </w:r>
    </w:p>
    <w:p w:rsidR="0011545C" w:rsidRDefault="00FD6E16" w:rsidP="00051212">
      <w:pPr>
        <w:ind w:left="709"/>
      </w:pPr>
      <w:r>
        <w:rPr>
          <w:noProof/>
          <w:lang w:eastAsia="tr-TR"/>
        </w:rPr>
        <w:drawing>
          <wp:inline distT="0" distB="0" distL="0" distR="0">
            <wp:extent cx="3181350" cy="40862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78" w:rsidRDefault="00722E78" w:rsidP="00051212">
      <w:pPr>
        <w:ind w:left="709"/>
      </w:pPr>
    </w:p>
    <w:p w:rsidR="00722E78" w:rsidRDefault="00722E78" w:rsidP="00051212">
      <w:pPr>
        <w:ind w:left="709"/>
      </w:pPr>
    </w:p>
    <w:p w:rsidR="00722E78" w:rsidRDefault="00722E78" w:rsidP="00635A90"/>
    <w:p w:rsidR="00EB0ACB" w:rsidRPr="00EB0ACB" w:rsidRDefault="00241206" w:rsidP="00051212">
      <w:pPr>
        <w:pStyle w:val="ListeParagraf"/>
        <w:numPr>
          <w:ilvl w:val="0"/>
          <w:numId w:val="2"/>
        </w:numPr>
        <w:ind w:left="709"/>
        <w:jc w:val="both"/>
        <w:rPr>
          <w:b/>
          <w:color w:val="FF0000"/>
        </w:rPr>
      </w:pPr>
      <w:r w:rsidRPr="0011545C">
        <w:rPr>
          <w:b/>
          <w:i/>
          <w:color w:val="FF0000"/>
        </w:rPr>
        <w:lastRenderedPageBreak/>
        <w:t xml:space="preserve">Adım; </w:t>
      </w:r>
      <w:r w:rsidR="0011545C">
        <w:rPr>
          <w:b/>
          <w:i/>
          <w:color w:val="FF0000"/>
        </w:rPr>
        <w:t xml:space="preserve"> </w:t>
      </w:r>
      <w:r w:rsidR="0011545C">
        <w:rPr>
          <w:i/>
        </w:rPr>
        <w:t>“</w:t>
      </w:r>
      <w:r w:rsidR="0011545C" w:rsidRPr="0011545C">
        <w:rPr>
          <w:b/>
          <w:i/>
        </w:rPr>
        <w:t>Mesleki Eğitim Uygulamaları</w:t>
      </w:r>
      <w:r w:rsidR="0011545C">
        <w:rPr>
          <w:b/>
          <w:i/>
        </w:rPr>
        <w:t xml:space="preserve">” </w:t>
      </w:r>
      <w:r w:rsidR="00EB0ACB" w:rsidRPr="00EB0ACB">
        <w:rPr>
          <w:i/>
        </w:rPr>
        <w:t xml:space="preserve">ekranından </w:t>
      </w:r>
      <w:r w:rsidR="00EB0ACB">
        <w:rPr>
          <w:i/>
        </w:rPr>
        <w:t>okulun uygulamış olduğu mesleki eğitim uygulaması türlerinden (</w:t>
      </w:r>
      <w:r w:rsidR="0011545C">
        <w:rPr>
          <w:i/>
        </w:rPr>
        <w:t>işletmelerde beceri eğitimi  (iki gün okul+üç gün işletme), yoğunlaştırılmış eğitim, staj veya yaz uygulaması</w:t>
      </w:r>
      <w:r w:rsidR="00EB0ACB">
        <w:rPr>
          <w:i/>
        </w:rPr>
        <w:t xml:space="preserve">) </w:t>
      </w:r>
      <w:r w:rsidR="0011545C">
        <w:rPr>
          <w:i/>
        </w:rPr>
        <w:t>bir veya b</w:t>
      </w:r>
      <w:r w:rsidR="0030591B">
        <w:rPr>
          <w:i/>
        </w:rPr>
        <w:t>irden fazla</w:t>
      </w:r>
      <w:r w:rsidR="00EB0ACB">
        <w:rPr>
          <w:i/>
        </w:rPr>
        <w:t>sı seçilebilir.</w:t>
      </w:r>
    </w:p>
    <w:p w:rsidR="00C23329" w:rsidRPr="0011545C" w:rsidRDefault="0030591B" w:rsidP="00051212">
      <w:pPr>
        <w:pStyle w:val="ListeParagraf"/>
        <w:ind w:left="709"/>
        <w:jc w:val="both"/>
        <w:rPr>
          <w:b/>
          <w:color w:val="FF0000"/>
        </w:rPr>
      </w:pPr>
      <w:r>
        <w:rPr>
          <w:i/>
        </w:rPr>
        <w:t xml:space="preserve"> Ayrıca okulun yapmış olduğu diğer mesleki eğitim uygulamalarının da seçilmesi gerekmektedir. </w:t>
      </w:r>
      <w:r w:rsidR="00CC00DB">
        <w:rPr>
          <w:i/>
        </w:rPr>
        <w:t xml:space="preserve"> Burada yapılan seçimlere göre sistem kullanılırken farklı ekranlar açılabilecektir.</w:t>
      </w:r>
    </w:p>
    <w:p w:rsidR="00635A90" w:rsidRDefault="004A5992" w:rsidP="00042A87">
      <w:pPr>
        <w:ind w:left="709"/>
      </w:pPr>
      <w:r>
        <w:rPr>
          <w:noProof/>
          <w:lang w:eastAsia="tr-TR"/>
        </w:rPr>
        <w:drawing>
          <wp:inline distT="0" distB="0" distL="0" distR="0">
            <wp:extent cx="5702615" cy="3209925"/>
            <wp:effectExtent l="19050" t="0" r="0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1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1B" w:rsidRPr="00635A90" w:rsidRDefault="00EB0ACB" w:rsidP="00051212">
      <w:pPr>
        <w:pStyle w:val="ListeParagraf"/>
        <w:numPr>
          <w:ilvl w:val="0"/>
          <w:numId w:val="2"/>
        </w:numPr>
        <w:ind w:left="709"/>
        <w:jc w:val="both"/>
        <w:rPr>
          <w:i/>
          <w:color w:val="FF0000"/>
        </w:rPr>
      </w:pPr>
      <w:r w:rsidRPr="00EB0ACB">
        <w:rPr>
          <w:b/>
          <w:i/>
          <w:color w:val="FF0000"/>
        </w:rPr>
        <w:t xml:space="preserve">Adım; </w:t>
      </w:r>
      <w:r w:rsidRPr="00EB0ACB">
        <w:rPr>
          <w:b/>
          <w:i/>
        </w:rPr>
        <w:t>“İ</w:t>
      </w:r>
      <w:r>
        <w:rPr>
          <w:b/>
          <w:i/>
        </w:rPr>
        <w:t>ş</w:t>
      </w:r>
      <w:r w:rsidRPr="00EB0ACB">
        <w:rPr>
          <w:b/>
          <w:i/>
        </w:rPr>
        <w:t>letme Bilgileri</w:t>
      </w:r>
      <w:r>
        <w:rPr>
          <w:b/>
          <w:i/>
        </w:rPr>
        <w:t>”</w:t>
      </w:r>
      <w:r w:rsidRPr="00EB0ACB">
        <w:rPr>
          <w:b/>
          <w:i/>
        </w:rPr>
        <w:t xml:space="preserve"> </w:t>
      </w:r>
      <w:r w:rsidRPr="00EB0ACB">
        <w:rPr>
          <w:i/>
        </w:rPr>
        <w:t>ekranından</w:t>
      </w:r>
      <w:r w:rsidRPr="00EB0ACB">
        <w:rPr>
          <w:b/>
          <w:i/>
        </w:rPr>
        <w:t xml:space="preserve"> </w:t>
      </w:r>
      <w:r w:rsidRPr="00EB0ACB">
        <w:rPr>
          <w:i/>
        </w:rPr>
        <w:t>İşletme SGK Numarası</w:t>
      </w:r>
      <w:r>
        <w:rPr>
          <w:i/>
        </w:rPr>
        <w:t xml:space="preserve"> (</w:t>
      </w:r>
      <w:r w:rsidRPr="00EB0ACB">
        <w:rPr>
          <w:i/>
        </w:rPr>
        <w:t>23 haneli</w:t>
      </w:r>
      <w:r>
        <w:rPr>
          <w:i/>
        </w:rPr>
        <w:t>)</w:t>
      </w:r>
      <w:r w:rsidRPr="00EB0ACB">
        <w:rPr>
          <w:i/>
        </w:rPr>
        <w:t xml:space="preserve"> ile giriş </w:t>
      </w:r>
      <w:r>
        <w:rPr>
          <w:i/>
        </w:rPr>
        <w:t>yapılması gerekmektedir. SGK Numarası girildikten sonra sarı renkteki butona basılarak SGK sunucular</w:t>
      </w:r>
      <w:r w:rsidR="004F783B">
        <w:rPr>
          <w:i/>
        </w:rPr>
        <w:t xml:space="preserve">ından bilgi akışı ile işletmeye ilişkin </w:t>
      </w:r>
      <w:r>
        <w:rPr>
          <w:i/>
        </w:rPr>
        <w:t>tüm bilgiler</w:t>
      </w:r>
      <w:r w:rsidR="004F783B">
        <w:rPr>
          <w:i/>
        </w:rPr>
        <w:t>in</w:t>
      </w:r>
      <w:r>
        <w:rPr>
          <w:i/>
        </w:rPr>
        <w:t xml:space="preserve"> ekrana gelmesi sağlanacaktır.</w:t>
      </w:r>
      <w:r w:rsidR="00CC00DB">
        <w:rPr>
          <w:i/>
        </w:rPr>
        <w:t xml:space="preserve"> SGK’ </w:t>
      </w:r>
      <w:proofErr w:type="gramStart"/>
      <w:r w:rsidR="00CC00DB">
        <w:rPr>
          <w:i/>
        </w:rPr>
        <w:t>dan</w:t>
      </w:r>
      <w:proofErr w:type="gramEnd"/>
      <w:r w:rsidR="00CC00DB">
        <w:rPr>
          <w:i/>
        </w:rPr>
        <w:t xml:space="preserve"> alınan bilgilerde değişikliğe izin verilmeyecektir.</w:t>
      </w:r>
    </w:p>
    <w:p w:rsidR="00635A90" w:rsidRPr="009C5907" w:rsidRDefault="00635A90" w:rsidP="00635A90">
      <w:pPr>
        <w:pStyle w:val="ListeParagraf"/>
        <w:ind w:left="709"/>
        <w:jc w:val="both"/>
        <w:rPr>
          <w:i/>
          <w:color w:val="FF0000"/>
        </w:rPr>
      </w:pPr>
    </w:p>
    <w:p w:rsidR="009C5907" w:rsidRPr="00635A90" w:rsidRDefault="009C5907" w:rsidP="00635A90">
      <w:pPr>
        <w:pStyle w:val="ListeParagraf"/>
        <w:numPr>
          <w:ilvl w:val="0"/>
          <w:numId w:val="1"/>
        </w:numPr>
        <w:jc w:val="both"/>
        <w:rPr>
          <w:b/>
          <w:i/>
          <w:color w:val="FF0000"/>
        </w:rPr>
      </w:pPr>
      <w:r w:rsidRPr="00635A90">
        <w:rPr>
          <w:b/>
          <w:i/>
          <w:color w:val="FF0000"/>
        </w:rPr>
        <w:t xml:space="preserve">İşletme numarasında sorgulama yapıldığında sonuç alınamıyorsa il içindeki Sosyal Güvenlik İl Müdürlüğüne başvurulacaktır. </w:t>
      </w:r>
    </w:p>
    <w:p w:rsidR="004F783B" w:rsidRDefault="004A5992" w:rsidP="00051212">
      <w:pPr>
        <w:ind w:left="709"/>
      </w:pPr>
      <w:r>
        <w:rPr>
          <w:noProof/>
          <w:lang w:eastAsia="tr-TR"/>
        </w:rPr>
        <w:drawing>
          <wp:inline distT="0" distB="0" distL="0" distR="0">
            <wp:extent cx="6296025" cy="3400425"/>
            <wp:effectExtent l="19050" t="0" r="9525" b="0"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87" w:rsidRDefault="00042A87" w:rsidP="00051212">
      <w:pPr>
        <w:ind w:left="709"/>
      </w:pPr>
    </w:p>
    <w:p w:rsidR="00C23329" w:rsidRDefault="004A5992" w:rsidP="00051212">
      <w:pPr>
        <w:ind w:left="709"/>
      </w:pPr>
      <w:r>
        <w:rPr>
          <w:noProof/>
          <w:lang w:eastAsia="tr-TR"/>
        </w:rPr>
        <w:drawing>
          <wp:inline distT="0" distB="0" distL="0" distR="0">
            <wp:extent cx="6286500" cy="3352800"/>
            <wp:effectExtent l="19050" t="0" r="0" b="0"/>
            <wp:docPr id="1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3B" w:rsidRDefault="004F783B" w:rsidP="00051212">
      <w:pPr>
        <w:ind w:left="709"/>
      </w:pPr>
    </w:p>
    <w:p w:rsidR="00571469" w:rsidRDefault="00571469" w:rsidP="00051212">
      <w:pPr>
        <w:ind w:left="709"/>
      </w:pPr>
    </w:p>
    <w:p w:rsidR="00571469" w:rsidRDefault="00571469" w:rsidP="00257051"/>
    <w:p w:rsidR="004F783B" w:rsidRPr="004F783B" w:rsidRDefault="004F783B" w:rsidP="00051212">
      <w:pPr>
        <w:pStyle w:val="ListeParagraf"/>
        <w:numPr>
          <w:ilvl w:val="0"/>
          <w:numId w:val="2"/>
        </w:numPr>
        <w:ind w:left="709"/>
        <w:jc w:val="both"/>
        <w:rPr>
          <w:i/>
        </w:rPr>
      </w:pPr>
      <w:r w:rsidRPr="00571469">
        <w:rPr>
          <w:b/>
          <w:i/>
          <w:color w:val="FF0000"/>
        </w:rPr>
        <w:t>Adım;</w:t>
      </w:r>
      <w:r w:rsidRPr="004F783B">
        <w:rPr>
          <w:i/>
        </w:rPr>
        <w:t xml:space="preserve"> </w:t>
      </w:r>
      <w:r w:rsidRPr="004F783B">
        <w:rPr>
          <w:b/>
          <w:i/>
        </w:rPr>
        <w:t>“Okul İşletme</w:t>
      </w:r>
      <w:r w:rsidR="004A5992">
        <w:rPr>
          <w:b/>
          <w:i/>
        </w:rPr>
        <w:t>leri</w:t>
      </w:r>
      <w:r w:rsidRPr="004F783B">
        <w:rPr>
          <w:b/>
          <w:i/>
        </w:rPr>
        <w:t xml:space="preserve"> Seçimi”</w:t>
      </w:r>
      <w:r w:rsidRPr="004F783B">
        <w:rPr>
          <w:i/>
        </w:rPr>
        <w:t xml:space="preserve"> ekranından öğrenci gönderilen işletmelerin girilmesi gerekmektedir. Böylece okul kendine ait “işletme havuzunu”</w:t>
      </w:r>
      <w:r>
        <w:rPr>
          <w:i/>
        </w:rPr>
        <w:t xml:space="preserve"> oluşturacak ve sonraki yıllarda oluşturduğu bu listelerden yararlanabilecektir. </w:t>
      </w:r>
    </w:p>
    <w:p w:rsidR="004F783B" w:rsidRDefault="004F783B" w:rsidP="00051212">
      <w:pPr>
        <w:ind w:left="709"/>
      </w:pPr>
    </w:p>
    <w:p w:rsidR="002E26FF" w:rsidRDefault="004A5992" w:rsidP="00051212">
      <w:pPr>
        <w:ind w:left="709"/>
      </w:pPr>
      <w:r>
        <w:rPr>
          <w:noProof/>
          <w:lang w:eastAsia="tr-TR"/>
        </w:rPr>
        <w:drawing>
          <wp:inline distT="0" distB="0" distL="0" distR="0">
            <wp:extent cx="6286500" cy="3486150"/>
            <wp:effectExtent l="19050" t="0" r="0" b="0"/>
            <wp:docPr id="1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69" w:rsidRDefault="00571469" w:rsidP="004A5992"/>
    <w:p w:rsidR="002E26FF" w:rsidRPr="00AA1008" w:rsidRDefault="004F783B" w:rsidP="00051212">
      <w:pPr>
        <w:pStyle w:val="ListeParagraf"/>
        <w:numPr>
          <w:ilvl w:val="0"/>
          <w:numId w:val="2"/>
        </w:numPr>
        <w:ind w:left="709"/>
        <w:rPr>
          <w:i/>
        </w:rPr>
      </w:pPr>
      <w:r w:rsidRPr="00AA1008">
        <w:rPr>
          <w:b/>
          <w:i/>
          <w:color w:val="FF0000"/>
        </w:rPr>
        <w:t>Adım;</w:t>
      </w:r>
      <w:r>
        <w:t xml:space="preserve"> </w:t>
      </w:r>
      <w:r w:rsidR="00AA1008" w:rsidRPr="00AA1008">
        <w:rPr>
          <w:b/>
          <w:i/>
        </w:rPr>
        <w:t>“İşletme Alan/Dal Seçimi”</w:t>
      </w:r>
      <w:r w:rsidR="00AA1008">
        <w:t xml:space="preserve"> </w:t>
      </w:r>
      <w:r w:rsidR="00AA1008" w:rsidRPr="00AA1008">
        <w:rPr>
          <w:i/>
        </w:rPr>
        <w:t xml:space="preserve">ekranından </w:t>
      </w:r>
      <w:r w:rsidR="00AA1008">
        <w:rPr>
          <w:i/>
        </w:rPr>
        <w:t>işletmeye hangi alanlarda/</w:t>
      </w:r>
      <w:proofErr w:type="gramStart"/>
      <w:r w:rsidR="00AA1008">
        <w:rPr>
          <w:i/>
        </w:rPr>
        <w:t>dallarda  öğrenci</w:t>
      </w:r>
      <w:proofErr w:type="gramEnd"/>
      <w:r w:rsidR="00AA1008">
        <w:rPr>
          <w:i/>
        </w:rPr>
        <w:t xml:space="preserve"> gönderildiğine ilişkin bilgi  girişi yapılacaktır.</w:t>
      </w:r>
    </w:p>
    <w:p w:rsidR="002E26FF" w:rsidRDefault="004A5992" w:rsidP="00051212">
      <w:pPr>
        <w:ind w:left="709"/>
      </w:pPr>
      <w:r>
        <w:rPr>
          <w:noProof/>
          <w:lang w:eastAsia="tr-TR"/>
        </w:rPr>
        <w:drawing>
          <wp:inline distT="0" distB="0" distL="0" distR="0">
            <wp:extent cx="6296025" cy="2781300"/>
            <wp:effectExtent l="19050" t="0" r="9525" b="0"/>
            <wp:docPr id="1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69" w:rsidRDefault="00571469" w:rsidP="00051212">
      <w:pPr>
        <w:ind w:left="709"/>
      </w:pPr>
    </w:p>
    <w:p w:rsidR="00571469" w:rsidRDefault="00571469" w:rsidP="004A5992"/>
    <w:p w:rsidR="00AA1008" w:rsidRPr="00AA1008" w:rsidRDefault="00AA1008" w:rsidP="00051212">
      <w:pPr>
        <w:pStyle w:val="ListeParagraf"/>
        <w:numPr>
          <w:ilvl w:val="0"/>
          <w:numId w:val="2"/>
        </w:numPr>
        <w:ind w:left="709"/>
        <w:jc w:val="both"/>
        <w:rPr>
          <w:b/>
          <w:i/>
          <w:color w:val="FF0000"/>
        </w:rPr>
      </w:pPr>
      <w:r w:rsidRPr="00AA1008">
        <w:rPr>
          <w:b/>
          <w:i/>
          <w:color w:val="FF0000"/>
        </w:rPr>
        <w:t xml:space="preserve">Adım; </w:t>
      </w:r>
      <w:r>
        <w:rPr>
          <w:b/>
          <w:i/>
        </w:rPr>
        <w:t xml:space="preserve">“Hızlı Öğrenci İşletme Girişi” </w:t>
      </w:r>
      <w:r>
        <w:rPr>
          <w:i/>
        </w:rPr>
        <w:t>ekranından öğrencilerin sınıf/şubesi se</w:t>
      </w:r>
      <w:r w:rsidR="00511641">
        <w:rPr>
          <w:i/>
        </w:rPr>
        <w:t xml:space="preserve">çilerek listele tuşuna basılması </w:t>
      </w:r>
      <w:proofErr w:type="gramStart"/>
      <w:r w:rsidR="00511641">
        <w:rPr>
          <w:i/>
        </w:rPr>
        <w:t xml:space="preserve">ve </w:t>
      </w:r>
      <w:r>
        <w:rPr>
          <w:i/>
        </w:rPr>
        <w:t xml:space="preserve"> öğrenci</w:t>
      </w:r>
      <w:proofErr w:type="gramEnd"/>
      <w:r>
        <w:rPr>
          <w:i/>
        </w:rPr>
        <w:t xml:space="preserve"> listesinin ekrana getirilmesi gerekmektedir. Sınıf listesi ekrana geldikten sonra öğrencilerin yerleştirildiği işletme ve işe giriş tarihlerinin girilmesi gerekmektedir. </w:t>
      </w:r>
    </w:p>
    <w:p w:rsidR="002E26FF" w:rsidRDefault="00C02F81" w:rsidP="00051212">
      <w:pPr>
        <w:ind w:left="709"/>
      </w:pPr>
      <w:r>
        <w:rPr>
          <w:noProof/>
          <w:lang w:eastAsia="tr-TR"/>
        </w:rPr>
        <w:drawing>
          <wp:inline distT="0" distB="0" distL="0" distR="0">
            <wp:extent cx="6296025" cy="3705225"/>
            <wp:effectExtent l="19050" t="0" r="9525" b="0"/>
            <wp:docPr id="2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69" w:rsidRDefault="00571469" w:rsidP="00051212">
      <w:pPr>
        <w:ind w:left="709"/>
      </w:pPr>
    </w:p>
    <w:p w:rsidR="00D551F0" w:rsidRPr="005743E7" w:rsidRDefault="00AA1008" w:rsidP="00051212">
      <w:pPr>
        <w:pStyle w:val="ListeParagraf"/>
        <w:numPr>
          <w:ilvl w:val="0"/>
          <w:numId w:val="2"/>
        </w:numPr>
        <w:ind w:left="709"/>
        <w:jc w:val="both"/>
        <w:rPr>
          <w:i/>
        </w:rPr>
      </w:pPr>
      <w:r w:rsidRPr="005743E7">
        <w:rPr>
          <w:b/>
          <w:i/>
          <w:color w:val="FF0000"/>
        </w:rPr>
        <w:lastRenderedPageBreak/>
        <w:t>Adım;</w:t>
      </w:r>
      <w:r>
        <w:t xml:space="preserve"> </w:t>
      </w:r>
      <w:r w:rsidRPr="005743E7">
        <w:rPr>
          <w:b/>
          <w:i/>
        </w:rPr>
        <w:t>“Koordinatör Müdür Yardımcısı/Öğretmen”</w:t>
      </w:r>
      <w:r w:rsidRPr="005743E7">
        <w:rPr>
          <w:i/>
        </w:rPr>
        <w:t xml:space="preserve"> ekranından </w:t>
      </w:r>
      <w:r w:rsidR="005743E7" w:rsidRPr="005743E7">
        <w:rPr>
          <w:i/>
        </w:rPr>
        <w:t xml:space="preserve">öğretmenin ismi seçilerek alan/daldaki toplam öğrenci sayısı otomatik olarak sisteme yansıtılacaktır. Koordinatör öğretmene tanımlanan öğrenci sayısı, alanı, görevlendirildiği işletme, koordinatörlük görev saati toplamı, koordinatörlük günleri ve koordinatör müdür yardımcısı bilgisi girilerek kayıt edilecektir. </w:t>
      </w:r>
    </w:p>
    <w:p w:rsidR="00446BC4" w:rsidRDefault="00D551F0" w:rsidP="00635A90">
      <w:pPr>
        <w:ind w:left="709"/>
      </w:pPr>
      <w:r>
        <w:rPr>
          <w:noProof/>
          <w:lang w:eastAsia="tr-TR"/>
        </w:rPr>
        <w:drawing>
          <wp:inline distT="0" distB="0" distL="0" distR="0">
            <wp:extent cx="5758180" cy="352933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C4" w:rsidRDefault="006605FE" w:rsidP="00051212">
      <w:pPr>
        <w:pStyle w:val="ListeParagraf"/>
        <w:numPr>
          <w:ilvl w:val="0"/>
          <w:numId w:val="2"/>
        </w:numPr>
        <w:ind w:left="709"/>
        <w:jc w:val="both"/>
      </w:pPr>
      <w:r w:rsidRPr="004C2DC4">
        <w:rPr>
          <w:b/>
          <w:i/>
          <w:color w:val="FF0000"/>
        </w:rPr>
        <w:t>Adım;</w:t>
      </w:r>
      <w:r w:rsidRPr="004C2DC4">
        <w:rPr>
          <w:color w:val="FF0000"/>
        </w:rPr>
        <w:t xml:space="preserve"> </w:t>
      </w:r>
      <w:r w:rsidRPr="004C2DC4">
        <w:rPr>
          <w:b/>
          <w:i/>
        </w:rPr>
        <w:t xml:space="preserve">“Öğrenci Sigorta Bilgileri Girişi” </w:t>
      </w:r>
      <w:r>
        <w:t>ekranından sınıf listesi ekrana getirilerek öğrencilerin tek tek isimleri</w:t>
      </w:r>
      <w:r w:rsidR="00511641">
        <w:t>ne göre</w:t>
      </w:r>
      <w:r>
        <w:t xml:space="preserve"> öğrenciye ilişkin bilgilerin kayıt edilmesi </w:t>
      </w:r>
      <w:r w:rsidR="00511641">
        <w:t>sağlanacaktır</w:t>
      </w:r>
      <w:r>
        <w:t xml:space="preserve">. </w:t>
      </w:r>
    </w:p>
    <w:p w:rsidR="00446BC4" w:rsidRDefault="00446BC4" w:rsidP="00051212">
      <w:pPr>
        <w:ind w:left="709"/>
      </w:pPr>
      <w:r>
        <w:rPr>
          <w:noProof/>
          <w:lang w:eastAsia="tr-TR"/>
        </w:rPr>
        <w:drawing>
          <wp:inline distT="0" distB="0" distL="0" distR="0">
            <wp:extent cx="5715000" cy="261493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BA" w:rsidRDefault="00112EBA" w:rsidP="00051212">
      <w:pPr>
        <w:pStyle w:val="ListeParagraf"/>
        <w:autoSpaceDE w:val="0"/>
        <w:autoSpaceDN w:val="0"/>
        <w:adjustRightInd w:val="0"/>
        <w:spacing w:after="0" w:line="240" w:lineRule="auto"/>
        <w:ind w:left="709"/>
        <w:rPr>
          <w:rFonts w:ascii="Calibri" w:hAnsi="Calibri" w:cs="Calibri"/>
          <w:b/>
          <w:i/>
          <w:color w:val="ED1C24"/>
        </w:rPr>
      </w:pPr>
    </w:p>
    <w:p w:rsidR="0077236E" w:rsidRDefault="00112EBA" w:rsidP="0005121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/>
        <w:rPr>
          <w:rFonts w:ascii="Calibri" w:hAnsi="Calibri" w:cs="Calibri"/>
          <w:b/>
          <w:i/>
          <w:color w:val="ED1C24"/>
        </w:rPr>
      </w:pPr>
      <w:r w:rsidRPr="00112EBA">
        <w:rPr>
          <w:rFonts w:ascii="Calibri" w:hAnsi="Calibri" w:cs="Calibri"/>
          <w:b/>
          <w:i/>
          <w:color w:val="ED1C24"/>
        </w:rPr>
        <w:t xml:space="preserve">Okulun “Mesleki Açık Öğretim Lisesi (Yüz Yüze Öğrencileri)” </w:t>
      </w:r>
      <w:r w:rsidR="00E06EF9">
        <w:rPr>
          <w:rFonts w:ascii="Calibri" w:hAnsi="Calibri" w:cs="Calibri"/>
          <w:b/>
          <w:i/>
          <w:color w:val="ED1C24"/>
        </w:rPr>
        <w:t xml:space="preserve"> </w:t>
      </w:r>
      <w:r w:rsidRPr="00112EBA">
        <w:rPr>
          <w:rFonts w:ascii="Calibri" w:hAnsi="Calibri" w:cs="Calibri"/>
          <w:b/>
          <w:i/>
          <w:color w:val="ED1C24"/>
        </w:rPr>
        <w:t xml:space="preserve">öğrencilerine ilişkin işlemlerde yapılabilecektir. </w:t>
      </w:r>
      <w:r w:rsidR="00511641">
        <w:rPr>
          <w:rFonts w:ascii="Calibri" w:hAnsi="Calibri" w:cs="Calibri"/>
          <w:b/>
          <w:i/>
          <w:color w:val="ED1C24"/>
        </w:rPr>
        <w:t xml:space="preserve"> </w:t>
      </w:r>
      <w:r w:rsidR="00E06EF9">
        <w:rPr>
          <w:rFonts w:ascii="Calibri" w:hAnsi="Calibri" w:cs="Calibri"/>
          <w:b/>
          <w:i/>
          <w:color w:val="ED1C24"/>
        </w:rPr>
        <w:t>Bu durumdaki öğrencilerin şube listesine gelmesi için Okul İşletme Türleri bölümünden Mesleki Açıköğretim Lisesi’ nin seçilmiş olması gerekir.</w:t>
      </w:r>
      <w:r w:rsidR="006F4FEE">
        <w:rPr>
          <w:rFonts w:ascii="Calibri" w:hAnsi="Calibri" w:cs="Calibri"/>
          <w:b/>
          <w:i/>
          <w:color w:val="ED1C24"/>
        </w:rPr>
        <w:t xml:space="preserve"> Seçim yapıldıktan sonra şube öğrencileri listelendiğinde e-Okul Mesleki Açıköğretim Sistemine bağlanarak aktif öğrencileri listeleyecektir.</w:t>
      </w:r>
    </w:p>
    <w:p w:rsidR="00F61548" w:rsidRPr="00F61548" w:rsidRDefault="00F61548" w:rsidP="00051212">
      <w:pPr>
        <w:autoSpaceDE w:val="0"/>
        <w:autoSpaceDN w:val="0"/>
        <w:adjustRightInd w:val="0"/>
        <w:spacing w:after="0" w:line="240" w:lineRule="auto"/>
        <w:ind w:left="709"/>
        <w:rPr>
          <w:rFonts w:ascii="Calibri" w:hAnsi="Calibri" w:cs="Calibri"/>
          <w:b/>
          <w:i/>
          <w:color w:val="ED1C24"/>
        </w:rPr>
      </w:pPr>
    </w:p>
    <w:p w:rsidR="00D12A35" w:rsidRDefault="00D12A35" w:rsidP="00051212">
      <w:pPr>
        <w:pStyle w:val="ListeParagraf"/>
        <w:autoSpaceDE w:val="0"/>
        <w:autoSpaceDN w:val="0"/>
        <w:adjustRightInd w:val="0"/>
        <w:spacing w:after="0" w:line="240" w:lineRule="auto"/>
        <w:ind w:left="709"/>
        <w:rPr>
          <w:rFonts w:ascii="Calibri" w:hAnsi="Calibri" w:cs="Calibri"/>
          <w:b/>
          <w:i/>
          <w:color w:val="ED1C24"/>
        </w:rPr>
      </w:pPr>
    </w:p>
    <w:p w:rsidR="00112EBA" w:rsidRPr="00112EBA" w:rsidRDefault="00112EBA" w:rsidP="00051212">
      <w:pPr>
        <w:pStyle w:val="ListeParagraf"/>
        <w:autoSpaceDE w:val="0"/>
        <w:autoSpaceDN w:val="0"/>
        <w:adjustRightInd w:val="0"/>
        <w:spacing w:after="0" w:line="240" w:lineRule="auto"/>
        <w:ind w:left="709"/>
        <w:rPr>
          <w:rFonts w:ascii="Calibri" w:hAnsi="Calibri" w:cs="Calibri"/>
          <w:b/>
          <w:i/>
          <w:color w:val="ED1C24"/>
        </w:rPr>
      </w:pPr>
    </w:p>
    <w:p w:rsidR="005C5F21" w:rsidRDefault="0077236E" w:rsidP="00051212">
      <w:pPr>
        <w:ind w:left="709"/>
      </w:pPr>
      <w:r>
        <w:rPr>
          <w:noProof/>
          <w:lang w:eastAsia="tr-TR"/>
        </w:rPr>
        <w:lastRenderedPageBreak/>
        <w:drawing>
          <wp:inline distT="0" distB="0" distL="0" distR="0">
            <wp:extent cx="5753100" cy="30194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69" w:rsidRDefault="00571469" w:rsidP="00051212">
      <w:pPr>
        <w:ind w:left="709"/>
      </w:pPr>
    </w:p>
    <w:p w:rsidR="00571469" w:rsidRDefault="00571469" w:rsidP="00051212">
      <w:pPr>
        <w:ind w:left="709"/>
      </w:pPr>
    </w:p>
    <w:p w:rsidR="00571469" w:rsidRDefault="00571469" w:rsidP="00051212">
      <w:pPr>
        <w:ind w:left="709"/>
      </w:pPr>
    </w:p>
    <w:p w:rsidR="00571469" w:rsidRDefault="00571469" w:rsidP="00051212">
      <w:pPr>
        <w:ind w:left="709"/>
      </w:pPr>
    </w:p>
    <w:p w:rsidR="00571469" w:rsidRDefault="00571469" w:rsidP="00635A90"/>
    <w:p w:rsidR="00F052DF" w:rsidRPr="00F052DF" w:rsidRDefault="00112EBA" w:rsidP="00051212">
      <w:pPr>
        <w:pStyle w:val="ListeParagraf"/>
        <w:numPr>
          <w:ilvl w:val="0"/>
          <w:numId w:val="2"/>
        </w:numPr>
        <w:ind w:left="709"/>
        <w:jc w:val="both"/>
        <w:rPr>
          <w:b/>
          <w:i/>
          <w:color w:val="FF0000"/>
        </w:rPr>
      </w:pPr>
      <w:r w:rsidRPr="00F052DF">
        <w:rPr>
          <w:b/>
          <w:i/>
          <w:color w:val="FF0000"/>
        </w:rPr>
        <w:t>Adım;</w:t>
      </w:r>
      <w:r w:rsidRPr="00F052DF">
        <w:rPr>
          <w:i/>
          <w:color w:val="FF0000"/>
        </w:rPr>
        <w:t xml:space="preserve"> </w:t>
      </w:r>
      <w:r w:rsidR="00FA01F4" w:rsidRPr="00F052DF">
        <w:rPr>
          <w:b/>
          <w:i/>
        </w:rPr>
        <w:t>“Öğrenci İşletme Günlük Devamsızlık Girişi”</w:t>
      </w:r>
      <w:r w:rsidR="00FA01F4" w:rsidRPr="00F052DF">
        <w:rPr>
          <w:i/>
        </w:rPr>
        <w:t xml:space="preserve"> ekranından öğrencinin işletmede yaptığı devamsızlık günleri “tam gün” ve “geç” seçeneği seçilerek kayıt edilecektir. Bu ekranda öğrencinin okulda yaptığı  özürlü/özürsüz devamsızlık bilgisi ile okul/işletmede yaptığı toplam devamsızlık bilgisi de görülebilecektir. </w:t>
      </w:r>
    </w:p>
    <w:p w:rsidR="00F052DF" w:rsidRPr="00F052DF" w:rsidRDefault="00F052DF" w:rsidP="00051212">
      <w:pPr>
        <w:pStyle w:val="ListeParagraf"/>
        <w:ind w:left="709"/>
        <w:jc w:val="both"/>
        <w:rPr>
          <w:b/>
          <w:i/>
          <w:color w:val="FF0000"/>
        </w:rPr>
      </w:pPr>
    </w:p>
    <w:p w:rsidR="00F052DF" w:rsidRPr="00F052DF" w:rsidRDefault="00F052DF" w:rsidP="00051212">
      <w:pPr>
        <w:pStyle w:val="ListeParagraf"/>
        <w:ind w:left="709"/>
        <w:jc w:val="both"/>
        <w:rPr>
          <w:b/>
          <w:i/>
          <w:color w:val="FF0000"/>
        </w:rPr>
      </w:pPr>
      <w:r w:rsidRPr="00F052DF">
        <w:rPr>
          <w:b/>
          <w:i/>
          <w:color w:val="FF0000"/>
        </w:rPr>
        <w:t>Öğrencilere yapılacak ödemelerde devamsızlık bilgileri dikkate alınacağından devamsızlık bilgilerinin eksiksiz girilmesi gerekmektedir.</w:t>
      </w:r>
    </w:p>
    <w:p w:rsidR="00FA01F4" w:rsidRDefault="00C02F81" w:rsidP="00051212">
      <w:pPr>
        <w:ind w:left="709"/>
      </w:pPr>
      <w:r>
        <w:rPr>
          <w:noProof/>
          <w:lang w:eastAsia="tr-TR"/>
        </w:rPr>
        <w:drawing>
          <wp:inline distT="0" distB="0" distL="0" distR="0">
            <wp:extent cx="6296025" cy="2533650"/>
            <wp:effectExtent l="19050" t="0" r="9525" b="0"/>
            <wp:docPr id="2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90" w:rsidRDefault="00635A90" w:rsidP="00635A90"/>
    <w:p w:rsidR="00FA01F4" w:rsidRPr="00FA01F4" w:rsidRDefault="00FA01F4" w:rsidP="00051212">
      <w:pPr>
        <w:pStyle w:val="ListeParagraf"/>
        <w:numPr>
          <w:ilvl w:val="0"/>
          <w:numId w:val="2"/>
        </w:numPr>
        <w:ind w:left="709"/>
        <w:jc w:val="both"/>
        <w:rPr>
          <w:i/>
        </w:rPr>
      </w:pPr>
      <w:r w:rsidRPr="00FA01F4">
        <w:rPr>
          <w:b/>
          <w:i/>
          <w:color w:val="FF0000"/>
        </w:rPr>
        <w:lastRenderedPageBreak/>
        <w:t>Adım;</w:t>
      </w:r>
      <w:r>
        <w:t xml:space="preserve"> </w:t>
      </w:r>
      <w:r w:rsidRPr="00FA01F4">
        <w:rPr>
          <w:b/>
          <w:i/>
        </w:rPr>
        <w:t>“İşletme Personel Bilgisi Girişi”</w:t>
      </w:r>
      <w:r>
        <w:t xml:space="preserve"> </w:t>
      </w:r>
      <w:r w:rsidRPr="00FA01F4">
        <w:rPr>
          <w:i/>
        </w:rPr>
        <w:t>ekranından işletmenin iş sağlığı ve güvenliği uzmanı ile öğrenciden sorumlu eğitici personel veya usta</w:t>
      </w:r>
      <w:r w:rsidR="00F052DF">
        <w:rPr>
          <w:i/>
        </w:rPr>
        <w:t xml:space="preserve"> </w:t>
      </w:r>
      <w:r w:rsidRPr="00FA01F4">
        <w:rPr>
          <w:i/>
        </w:rPr>
        <w:t xml:space="preserve">öğretici bilgisi girilerek kayıt edilmesi gerekmektedir. </w:t>
      </w:r>
    </w:p>
    <w:p w:rsidR="00FA01F4" w:rsidRDefault="006559A8" w:rsidP="00051212">
      <w:pPr>
        <w:ind w:left="709"/>
      </w:pPr>
      <w:r>
        <w:rPr>
          <w:noProof/>
          <w:lang w:eastAsia="tr-TR"/>
        </w:rPr>
        <w:drawing>
          <wp:inline distT="0" distB="0" distL="0" distR="0">
            <wp:extent cx="5762625" cy="251460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69" w:rsidRDefault="00571469" w:rsidP="00051212">
      <w:pPr>
        <w:ind w:left="709"/>
      </w:pPr>
    </w:p>
    <w:p w:rsidR="00571469" w:rsidRDefault="00571469" w:rsidP="00051212">
      <w:pPr>
        <w:ind w:left="709"/>
      </w:pPr>
    </w:p>
    <w:p w:rsidR="00571469" w:rsidRDefault="00571469" w:rsidP="00051212">
      <w:pPr>
        <w:ind w:left="709"/>
      </w:pPr>
    </w:p>
    <w:p w:rsidR="00571469" w:rsidRDefault="00571469" w:rsidP="00051212">
      <w:pPr>
        <w:ind w:left="709"/>
      </w:pPr>
    </w:p>
    <w:p w:rsidR="00FA01F4" w:rsidRDefault="00FA01F4" w:rsidP="00051212">
      <w:pPr>
        <w:pStyle w:val="ListeParagraf"/>
        <w:numPr>
          <w:ilvl w:val="0"/>
          <w:numId w:val="2"/>
        </w:numPr>
        <w:ind w:left="709"/>
        <w:jc w:val="both"/>
        <w:rPr>
          <w:i/>
        </w:rPr>
      </w:pPr>
      <w:r w:rsidRPr="00571469">
        <w:rPr>
          <w:b/>
          <w:i/>
          <w:color w:val="FF0000"/>
        </w:rPr>
        <w:t>Adım;</w:t>
      </w:r>
      <w:r w:rsidR="00AE6B20">
        <w:t xml:space="preserve"> </w:t>
      </w:r>
      <w:r w:rsidR="00AE6B20" w:rsidRPr="00571469">
        <w:rPr>
          <w:b/>
          <w:i/>
        </w:rPr>
        <w:t>“İşletme Değerlendirme”</w:t>
      </w:r>
      <w:r w:rsidR="00AE6B20">
        <w:t xml:space="preserve"> </w:t>
      </w:r>
      <w:r w:rsidR="00AE6B20" w:rsidRPr="00571469">
        <w:rPr>
          <w:i/>
        </w:rPr>
        <w:t xml:space="preserve">ekranından öğrenci/koordinatör öğretmen tarafından işletmeye ilişkin olumsuz bir görüş var </w:t>
      </w:r>
      <w:proofErr w:type="gramStart"/>
      <w:r w:rsidR="00AE6B20" w:rsidRPr="00571469">
        <w:rPr>
          <w:i/>
        </w:rPr>
        <w:t>ise  açıklama</w:t>
      </w:r>
      <w:proofErr w:type="gramEnd"/>
      <w:r w:rsidR="00AE6B20" w:rsidRPr="00571469">
        <w:rPr>
          <w:i/>
        </w:rPr>
        <w:t xml:space="preserve"> kısmına girilecektir. (Bu ekran isteğe bağlıdır.)   </w:t>
      </w:r>
    </w:p>
    <w:p w:rsidR="00D12A35" w:rsidRDefault="00C02F81" w:rsidP="00051212">
      <w:pPr>
        <w:ind w:left="709"/>
        <w:jc w:val="both"/>
        <w:rPr>
          <w:i/>
        </w:rPr>
      </w:pPr>
      <w:r>
        <w:rPr>
          <w:i/>
          <w:noProof/>
          <w:lang w:eastAsia="tr-TR"/>
        </w:rPr>
        <w:drawing>
          <wp:inline distT="0" distB="0" distL="0" distR="0">
            <wp:extent cx="6296025" cy="2762250"/>
            <wp:effectExtent l="19050" t="0" r="9525" b="0"/>
            <wp:docPr id="2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35" w:rsidRDefault="00D12A35" w:rsidP="00051212">
      <w:pPr>
        <w:ind w:left="709"/>
        <w:jc w:val="both"/>
        <w:rPr>
          <w:i/>
        </w:rPr>
      </w:pPr>
    </w:p>
    <w:p w:rsidR="00635A90" w:rsidRPr="00C86BFB" w:rsidRDefault="00635A90" w:rsidP="00C86BFB">
      <w:pPr>
        <w:pStyle w:val="ListeParagraf"/>
        <w:numPr>
          <w:ilvl w:val="0"/>
          <w:numId w:val="2"/>
        </w:numPr>
        <w:jc w:val="both"/>
        <w:rPr>
          <w:i/>
        </w:rPr>
      </w:pPr>
      <w:r w:rsidRPr="00C86BFB">
        <w:rPr>
          <w:b/>
          <w:i/>
          <w:color w:val="FF0000"/>
        </w:rPr>
        <w:t xml:space="preserve">Adım; </w:t>
      </w:r>
      <w:r w:rsidR="00C86BFB" w:rsidRPr="00C86BFB">
        <w:rPr>
          <w:b/>
          <w:i/>
        </w:rPr>
        <w:t>“Devlet Katkısı Ödemeleri İşlemleri”</w:t>
      </w:r>
      <w:r w:rsidR="00C86BFB" w:rsidRPr="00C86BFB">
        <w:rPr>
          <w:i/>
        </w:rPr>
        <w:t xml:space="preserve"> ekranına bilgiler sistem tarafından otomatik hesaplanacak ve okul müdürlüğüne onay yetkisi verilecektir. </w:t>
      </w:r>
    </w:p>
    <w:p w:rsidR="00635A90" w:rsidRDefault="003801DE" w:rsidP="00C86BFB">
      <w:pPr>
        <w:jc w:val="both"/>
        <w:rPr>
          <w:i/>
        </w:rPr>
      </w:pPr>
      <w:r>
        <w:rPr>
          <w:i/>
          <w:noProof/>
          <w:lang w:eastAsia="tr-TR"/>
        </w:rPr>
        <w:lastRenderedPageBreak/>
        <w:drawing>
          <wp:inline distT="0" distB="0" distL="0" distR="0">
            <wp:extent cx="6294120" cy="4488180"/>
            <wp:effectExtent l="19050" t="0" r="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4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90" w:rsidRDefault="00635A90" w:rsidP="00CA0D65">
      <w:pPr>
        <w:jc w:val="both"/>
        <w:rPr>
          <w:i/>
          <w:noProof/>
          <w:lang w:eastAsia="tr-TR"/>
        </w:rPr>
      </w:pPr>
    </w:p>
    <w:p w:rsidR="00684107" w:rsidRPr="00684107" w:rsidRDefault="00684107" w:rsidP="00684107">
      <w:pPr>
        <w:pStyle w:val="ListeParagraf"/>
        <w:numPr>
          <w:ilvl w:val="0"/>
          <w:numId w:val="2"/>
        </w:numPr>
        <w:jc w:val="both"/>
        <w:rPr>
          <w:i/>
          <w:color w:val="FF0000"/>
        </w:rPr>
      </w:pPr>
      <w:r w:rsidRPr="00684107">
        <w:rPr>
          <w:b/>
          <w:i/>
          <w:color w:val="FF0000"/>
        </w:rPr>
        <w:t>Adım;</w:t>
      </w:r>
      <w:r w:rsidRPr="00684107">
        <w:rPr>
          <w:b/>
          <w:i/>
        </w:rPr>
        <w:t xml:space="preserve"> “Eksik/Fazla Bildirilen Öğrenci ve Tutar Girişi” </w:t>
      </w:r>
      <w:r w:rsidRPr="00684107">
        <w:rPr>
          <w:i/>
        </w:rPr>
        <w:t xml:space="preserve">ekranından Devlet Katkısı ödemeleri için o döneme ait veri girişi sırasında yapılan eksik/fazla öğrenci ve tutar girişi yapan okul müdürlükleri tarafından doğru rakamların girilmesi gerekmektedir. </w:t>
      </w:r>
    </w:p>
    <w:p w:rsidR="00684107" w:rsidRDefault="00D26216" w:rsidP="00684107">
      <w:pPr>
        <w:jc w:val="both"/>
        <w:rPr>
          <w:i/>
          <w:noProof/>
          <w:lang w:eastAsia="tr-TR"/>
        </w:rPr>
      </w:pPr>
      <w:r>
        <w:rPr>
          <w:i/>
          <w:noProof/>
          <w:lang w:eastAsia="tr-TR"/>
        </w:rPr>
        <w:drawing>
          <wp:inline distT="0" distB="0" distL="0" distR="0">
            <wp:extent cx="6294120" cy="3451860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9A" w:rsidRDefault="0061549A" w:rsidP="00CA0D65">
      <w:pPr>
        <w:jc w:val="both"/>
        <w:rPr>
          <w:i/>
          <w:noProof/>
          <w:lang w:eastAsia="tr-TR"/>
        </w:rPr>
      </w:pPr>
    </w:p>
    <w:p w:rsidR="00C86BFB" w:rsidRPr="00C86BFB" w:rsidRDefault="00C86BFB" w:rsidP="00684107">
      <w:pPr>
        <w:pStyle w:val="ListeParagraf"/>
        <w:numPr>
          <w:ilvl w:val="0"/>
          <w:numId w:val="2"/>
        </w:numPr>
        <w:jc w:val="both"/>
        <w:rPr>
          <w:i/>
          <w:color w:val="FF0000"/>
        </w:rPr>
      </w:pPr>
      <w:r w:rsidRPr="00C86BFB">
        <w:rPr>
          <w:b/>
          <w:i/>
          <w:color w:val="FF0000"/>
        </w:rPr>
        <w:t>Adım;</w:t>
      </w:r>
      <w:r>
        <w:rPr>
          <w:b/>
          <w:i/>
        </w:rPr>
        <w:t xml:space="preserve"> </w:t>
      </w:r>
      <w:r w:rsidRPr="00C86BFB">
        <w:rPr>
          <w:b/>
          <w:i/>
        </w:rPr>
        <w:t xml:space="preserve">“İşletme Ödeme Bilgileri Girişi” </w:t>
      </w:r>
      <w:r w:rsidRPr="00C86BFB">
        <w:rPr>
          <w:i/>
        </w:rPr>
        <w:t xml:space="preserve">ekranından işletmelere ait IBAN numaralarının girişinin </w:t>
      </w:r>
      <w:r>
        <w:rPr>
          <w:i/>
        </w:rPr>
        <w:t xml:space="preserve">okul müdürlüğü tarafından </w:t>
      </w:r>
      <w:r w:rsidRPr="00C86BFB">
        <w:rPr>
          <w:i/>
        </w:rPr>
        <w:t xml:space="preserve">yapılması gerekmektedir. </w:t>
      </w:r>
    </w:p>
    <w:p w:rsidR="0061549A" w:rsidRDefault="0061549A" w:rsidP="00CA0D65">
      <w:pPr>
        <w:jc w:val="both"/>
        <w:rPr>
          <w:i/>
          <w:noProof/>
          <w:lang w:eastAsia="tr-TR"/>
        </w:rPr>
      </w:pPr>
    </w:p>
    <w:p w:rsidR="0061549A" w:rsidRDefault="00C86BFB" w:rsidP="00CA0D65">
      <w:pPr>
        <w:jc w:val="both"/>
        <w:rPr>
          <w:i/>
          <w:noProof/>
          <w:lang w:eastAsia="tr-TR"/>
        </w:rPr>
      </w:pPr>
      <w:r w:rsidRPr="00C86BFB">
        <w:rPr>
          <w:i/>
          <w:noProof/>
          <w:lang w:eastAsia="tr-TR"/>
        </w:rPr>
        <w:drawing>
          <wp:inline distT="0" distB="0" distL="0" distR="0">
            <wp:extent cx="6286500" cy="3228975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9A" w:rsidRDefault="0061549A" w:rsidP="00CA0D65">
      <w:pPr>
        <w:jc w:val="both"/>
        <w:rPr>
          <w:i/>
          <w:noProof/>
          <w:lang w:eastAsia="tr-TR"/>
        </w:rPr>
      </w:pPr>
    </w:p>
    <w:p w:rsidR="0061549A" w:rsidRDefault="0061549A" w:rsidP="00CA0D65">
      <w:pPr>
        <w:jc w:val="both"/>
        <w:rPr>
          <w:i/>
          <w:noProof/>
          <w:lang w:eastAsia="tr-TR"/>
        </w:rPr>
      </w:pPr>
    </w:p>
    <w:p w:rsidR="00165D2E" w:rsidRDefault="00165D2E" w:rsidP="00051212">
      <w:pPr>
        <w:ind w:left="709"/>
        <w:jc w:val="both"/>
        <w:rPr>
          <w:i/>
        </w:rPr>
        <w:sectPr w:rsidR="00165D2E" w:rsidSect="00667C7B">
          <w:pgSz w:w="11906" w:h="16838"/>
          <w:pgMar w:top="567" w:right="1417" w:bottom="1417" w:left="567" w:header="708" w:footer="708" w:gutter="0"/>
          <w:cols w:space="708"/>
          <w:docGrid w:linePitch="360"/>
        </w:sectPr>
      </w:pPr>
    </w:p>
    <w:p w:rsidR="00F44B9C" w:rsidRPr="00F44B9C" w:rsidRDefault="00635A90" w:rsidP="00F44B9C">
      <w:pPr>
        <w:ind w:left="709"/>
        <w:jc w:val="both"/>
        <w:rPr>
          <w:b/>
          <w:i/>
          <w:color w:val="FF0000"/>
        </w:rPr>
      </w:pPr>
      <w:r>
        <w:rPr>
          <w:b/>
          <w:i/>
          <w:color w:val="FF0000"/>
        </w:rPr>
        <w:lastRenderedPageBreak/>
        <w:t>Örnek Hesaplama;</w:t>
      </w:r>
    </w:p>
    <w:p w:rsidR="00F44B9C" w:rsidRDefault="00F44B9C" w:rsidP="00F44B9C"/>
    <w:tbl>
      <w:tblPr>
        <w:tblStyle w:val="TabloKlavuzu"/>
        <w:tblW w:w="14974" w:type="dxa"/>
        <w:tblInd w:w="-459" w:type="dxa"/>
        <w:tblLook w:val="04A0" w:firstRow="1" w:lastRow="0" w:firstColumn="1" w:lastColumn="0" w:noHBand="0" w:noVBand="1"/>
      </w:tblPr>
      <w:tblGrid>
        <w:gridCol w:w="1843"/>
        <w:gridCol w:w="1276"/>
        <w:gridCol w:w="1970"/>
        <w:gridCol w:w="1545"/>
        <w:gridCol w:w="1559"/>
        <w:gridCol w:w="1546"/>
        <w:gridCol w:w="1552"/>
        <w:gridCol w:w="1866"/>
        <w:gridCol w:w="1817"/>
      </w:tblGrid>
      <w:tr w:rsidR="00F44B9C" w:rsidRPr="00406C19" w:rsidTr="006D0C95">
        <w:trPr>
          <w:trHeight w:val="1084"/>
        </w:trPr>
        <w:tc>
          <w:tcPr>
            <w:tcW w:w="1843" w:type="dxa"/>
          </w:tcPr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ÖĞRENCİ ADI</w:t>
            </w: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DÖNEM</w:t>
            </w:r>
          </w:p>
        </w:tc>
        <w:tc>
          <w:tcPr>
            <w:tcW w:w="1970" w:type="dxa"/>
          </w:tcPr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İŞLETME</w:t>
            </w:r>
          </w:p>
        </w:tc>
        <w:tc>
          <w:tcPr>
            <w:tcW w:w="1545" w:type="dxa"/>
          </w:tcPr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İŞLETME TÜRÜ</w:t>
            </w:r>
          </w:p>
        </w:tc>
        <w:tc>
          <w:tcPr>
            <w:tcW w:w="1559" w:type="dxa"/>
          </w:tcPr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PROGRAMI</w:t>
            </w:r>
          </w:p>
        </w:tc>
        <w:tc>
          <w:tcPr>
            <w:tcW w:w="1546" w:type="dxa"/>
          </w:tcPr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İŞLETME ÇALIŞAN SAYISI</w:t>
            </w:r>
          </w:p>
        </w:tc>
        <w:tc>
          <w:tcPr>
            <w:tcW w:w="1552" w:type="dxa"/>
          </w:tcPr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ALMASI GEREKEN KATKI MİKTARI</w:t>
            </w: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(KM)</w:t>
            </w:r>
          </w:p>
        </w:tc>
        <w:tc>
          <w:tcPr>
            <w:tcW w:w="1866" w:type="dxa"/>
          </w:tcPr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EKSİK GÜN</w:t>
            </w: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(DEVAMSIZLIK)</w:t>
            </w: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(D) (*)</w:t>
            </w:r>
          </w:p>
        </w:tc>
        <w:tc>
          <w:tcPr>
            <w:tcW w:w="1817" w:type="dxa"/>
          </w:tcPr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406C19">
              <w:rPr>
                <w:rFonts w:ascii="Times New Roman" w:hAnsi="Times New Roman" w:cs="Times New Roman"/>
              </w:rPr>
              <w:t>ÖDENECEK MİKTAR</w:t>
            </w:r>
          </w:p>
          <w:p w:rsidR="00F44B9C" w:rsidRPr="00406C19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(KM)/30)X(30</w:t>
            </w:r>
            <w:r w:rsidRPr="00406C19">
              <w:rPr>
                <w:rFonts w:ascii="Times New Roman" w:hAnsi="Times New Roman" w:cs="Times New Roman"/>
              </w:rPr>
              <w:t>-D)</w:t>
            </w:r>
          </w:p>
        </w:tc>
      </w:tr>
      <w:tr w:rsidR="00F44B9C" w:rsidRPr="00EB677C" w:rsidTr="006D0C95">
        <w:trPr>
          <w:trHeight w:val="448"/>
        </w:trPr>
        <w:tc>
          <w:tcPr>
            <w:tcW w:w="1843" w:type="dxa"/>
            <w:vAlign w:val="center"/>
          </w:tcPr>
          <w:p w:rsidR="00F44B9C" w:rsidRPr="00F44B9C" w:rsidRDefault="00F44B9C" w:rsidP="006D0C9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4B9C">
              <w:rPr>
                <w:rFonts w:ascii="Times New Roman" w:hAnsi="Times New Roman" w:cs="Times New Roman"/>
                <w:color w:val="FF0000"/>
              </w:rPr>
              <w:t>Ali DEMİR</w:t>
            </w:r>
          </w:p>
        </w:tc>
        <w:tc>
          <w:tcPr>
            <w:tcW w:w="1276" w:type="dxa"/>
            <w:vAlign w:val="center"/>
          </w:tcPr>
          <w:p w:rsidR="00F44B9C" w:rsidRPr="00F44B9C" w:rsidRDefault="00F44B9C" w:rsidP="006D0C9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4B9C">
              <w:rPr>
                <w:rFonts w:ascii="Times New Roman" w:hAnsi="Times New Roman" w:cs="Times New Roman"/>
                <w:color w:val="FF0000"/>
              </w:rPr>
              <w:t>Şubat</w:t>
            </w:r>
          </w:p>
        </w:tc>
        <w:tc>
          <w:tcPr>
            <w:tcW w:w="1970" w:type="dxa"/>
            <w:vAlign w:val="center"/>
          </w:tcPr>
          <w:p w:rsidR="00F44B9C" w:rsidRPr="00F44B9C" w:rsidRDefault="00F44B9C" w:rsidP="006D0C9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4B9C">
              <w:rPr>
                <w:rFonts w:ascii="Times New Roman" w:hAnsi="Times New Roman" w:cs="Times New Roman"/>
                <w:color w:val="FF0000"/>
              </w:rPr>
              <w:t>Ankara Valiliği</w:t>
            </w:r>
          </w:p>
        </w:tc>
        <w:tc>
          <w:tcPr>
            <w:tcW w:w="1545" w:type="dxa"/>
            <w:vAlign w:val="center"/>
          </w:tcPr>
          <w:p w:rsidR="00F44B9C" w:rsidRPr="00F44B9C" w:rsidRDefault="00F44B9C" w:rsidP="006D0C9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4B9C">
              <w:rPr>
                <w:rFonts w:ascii="Times New Roman" w:hAnsi="Times New Roman" w:cs="Times New Roman"/>
                <w:color w:val="FF0000"/>
              </w:rPr>
              <w:t>KAMU</w:t>
            </w:r>
          </w:p>
        </w:tc>
        <w:tc>
          <w:tcPr>
            <w:tcW w:w="1559" w:type="dxa"/>
            <w:vAlign w:val="center"/>
          </w:tcPr>
          <w:p w:rsidR="00F44B9C" w:rsidRPr="00F44B9C" w:rsidRDefault="00F44B9C" w:rsidP="006D0C9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4B9C">
              <w:rPr>
                <w:rFonts w:ascii="Times New Roman" w:hAnsi="Times New Roman" w:cs="Times New Roman"/>
                <w:color w:val="FF0000"/>
              </w:rPr>
              <w:t>AMP</w:t>
            </w:r>
          </w:p>
        </w:tc>
        <w:tc>
          <w:tcPr>
            <w:tcW w:w="1546" w:type="dxa"/>
            <w:vAlign w:val="center"/>
          </w:tcPr>
          <w:p w:rsidR="00F44B9C" w:rsidRPr="00F44B9C" w:rsidRDefault="00F44B9C" w:rsidP="006D0C9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4B9C">
              <w:rPr>
                <w:rFonts w:ascii="Times New Roman" w:hAnsi="Times New Roman" w:cs="Times New Roman"/>
                <w:color w:val="FF0000"/>
              </w:rPr>
              <w:t>150</w:t>
            </w:r>
          </w:p>
        </w:tc>
        <w:tc>
          <w:tcPr>
            <w:tcW w:w="1552" w:type="dxa"/>
            <w:vAlign w:val="center"/>
          </w:tcPr>
          <w:p w:rsidR="00F44B9C" w:rsidRPr="00F44B9C" w:rsidRDefault="00F44B9C" w:rsidP="006D0C9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4B9C"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1866" w:type="dxa"/>
            <w:vAlign w:val="center"/>
          </w:tcPr>
          <w:p w:rsidR="00F44B9C" w:rsidRPr="00F44B9C" w:rsidRDefault="00F44B9C" w:rsidP="006D0C9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4B9C"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1817" w:type="dxa"/>
            <w:vAlign w:val="center"/>
          </w:tcPr>
          <w:p w:rsidR="00F44B9C" w:rsidRPr="00F44B9C" w:rsidRDefault="00F44B9C" w:rsidP="006D0C9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4B9C">
              <w:rPr>
                <w:rFonts w:ascii="Times New Roman" w:hAnsi="Times New Roman" w:cs="Times New Roman"/>
                <w:color w:val="FF0000"/>
              </w:rPr>
              <w:t>0 TL</w:t>
            </w:r>
          </w:p>
        </w:tc>
      </w:tr>
      <w:tr w:rsidR="00F44B9C" w:rsidRPr="00EB677C" w:rsidTr="006D0C95">
        <w:trPr>
          <w:trHeight w:val="448"/>
        </w:trPr>
        <w:tc>
          <w:tcPr>
            <w:tcW w:w="1843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Veli KAŞ</w:t>
            </w:r>
          </w:p>
        </w:tc>
        <w:tc>
          <w:tcPr>
            <w:tcW w:w="1276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Şubat</w:t>
            </w:r>
          </w:p>
        </w:tc>
        <w:tc>
          <w:tcPr>
            <w:tcW w:w="1970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ALKA A.Ş.</w:t>
            </w:r>
          </w:p>
        </w:tc>
        <w:tc>
          <w:tcPr>
            <w:tcW w:w="1545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ÖZEL</w:t>
            </w:r>
          </w:p>
        </w:tc>
        <w:tc>
          <w:tcPr>
            <w:tcW w:w="1559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AMP</w:t>
            </w:r>
          </w:p>
        </w:tc>
        <w:tc>
          <w:tcPr>
            <w:tcW w:w="1546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552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127,07</w:t>
            </w:r>
          </w:p>
        </w:tc>
        <w:tc>
          <w:tcPr>
            <w:tcW w:w="1866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17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127,07 </w:t>
            </w:r>
            <w:r w:rsidRPr="00444A5C">
              <w:rPr>
                <w:rFonts w:ascii="Times New Roman" w:hAnsi="Times New Roman" w:cs="Times New Roman"/>
              </w:rPr>
              <w:t>TL</w:t>
            </w:r>
          </w:p>
        </w:tc>
      </w:tr>
      <w:tr w:rsidR="00F44B9C" w:rsidRPr="00EB677C" w:rsidTr="006D0C95">
        <w:trPr>
          <w:trHeight w:val="448"/>
        </w:trPr>
        <w:tc>
          <w:tcPr>
            <w:tcW w:w="1843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Osman KUŞ</w:t>
            </w:r>
          </w:p>
        </w:tc>
        <w:tc>
          <w:tcPr>
            <w:tcW w:w="1276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Şubat</w:t>
            </w:r>
          </w:p>
        </w:tc>
        <w:tc>
          <w:tcPr>
            <w:tcW w:w="1970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 xml:space="preserve">Konya </w:t>
            </w:r>
            <w:proofErr w:type="gramStart"/>
            <w:r w:rsidRPr="00EB677C">
              <w:rPr>
                <w:rFonts w:ascii="Times New Roman" w:hAnsi="Times New Roman" w:cs="Times New Roman"/>
              </w:rPr>
              <w:t>Şeker  A</w:t>
            </w:r>
            <w:proofErr w:type="gramEnd"/>
            <w:r w:rsidRPr="00EB677C">
              <w:rPr>
                <w:rFonts w:ascii="Times New Roman" w:hAnsi="Times New Roman" w:cs="Times New Roman"/>
              </w:rPr>
              <w:t>.Ş.</w:t>
            </w:r>
          </w:p>
        </w:tc>
        <w:tc>
          <w:tcPr>
            <w:tcW w:w="1545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ÖZEL</w:t>
            </w:r>
          </w:p>
        </w:tc>
        <w:tc>
          <w:tcPr>
            <w:tcW w:w="1559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MEMP</w:t>
            </w:r>
          </w:p>
        </w:tc>
        <w:tc>
          <w:tcPr>
            <w:tcW w:w="1546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552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27,07</w:t>
            </w:r>
          </w:p>
        </w:tc>
        <w:tc>
          <w:tcPr>
            <w:tcW w:w="1866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7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114,37 </w:t>
            </w:r>
            <w:r w:rsidRPr="00EB677C">
              <w:rPr>
                <w:rFonts w:ascii="Times New Roman" w:hAnsi="Times New Roman" w:cs="Times New Roman"/>
              </w:rPr>
              <w:t>TL</w:t>
            </w:r>
          </w:p>
        </w:tc>
      </w:tr>
      <w:tr w:rsidR="00F44B9C" w:rsidRPr="00EB677C" w:rsidTr="006D0C95">
        <w:trPr>
          <w:trHeight w:val="448"/>
        </w:trPr>
        <w:tc>
          <w:tcPr>
            <w:tcW w:w="1843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Suna ULU</w:t>
            </w:r>
          </w:p>
        </w:tc>
        <w:tc>
          <w:tcPr>
            <w:tcW w:w="1276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Şubat</w:t>
            </w:r>
          </w:p>
        </w:tc>
        <w:tc>
          <w:tcPr>
            <w:tcW w:w="1970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ASLAN A.ş</w:t>
            </w:r>
          </w:p>
        </w:tc>
        <w:tc>
          <w:tcPr>
            <w:tcW w:w="1545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ÖZEL</w:t>
            </w:r>
          </w:p>
        </w:tc>
        <w:tc>
          <w:tcPr>
            <w:tcW w:w="1559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AMP</w:t>
            </w:r>
          </w:p>
        </w:tc>
        <w:tc>
          <w:tcPr>
            <w:tcW w:w="1546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 w:rsidRPr="00EB677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52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254,15</w:t>
            </w:r>
          </w:p>
        </w:tc>
        <w:tc>
          <w:tcPr>
            <w:tcW w:w="1866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7" w:type="dxa"/>
            <w:vAlign w:val="center"/>
          </w:tcPr>
          <w:p w:rsidR="00F44B9C" w:rsidRPr="00EB677C" w:rsidRDefault="00F44B9C" w:rsidP="006D0C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228,74 </w:t>
            </w:r>
            <w:r w:rsidRPr="00EB677C">
              <w:rPr>
                <w:rFonts w:ascii="Times New Roman" w:hAnsi="Times New Roman" w:cs="Times New Roman"/>
              </w:rPr>
              <w:t>TL</w:t>
            </w:r>
          </w:p>
        </w:tc>
      </w:tr>
    </w:tbl>
    <w:p w:rsidR="00F44B9C" w:rsidRDefault="00F44B9C" w:rsidP="00F44B9C">
      <w:pPr>
        <w:ind w:left="142"/>
        <w:rPr>
          <w:rFonts w:ascii="Times New Roman" w:hAnsi="Times New Roman" w:cs="Times New Roman"/>
        </w:rPr>
      </w:pPr>
    </w:p>
    <w:p w:rsidR="00F44B9C" w:rsidRPr="00F44B9C" w:rsidRDefault="00F44B9C" w:rsidP="00F44B9C">
      <w:pPr>
        <w:ind w:left="142"/>
        <w:rPr>
          <w:rFonts w:ascii="Times New Roman" w:hAnsi="Times New Roman" w:cs="Times New Roman"/>
          <w:color w:val="FF0000"/>
        </w:rPr>
      </w:pPr>
      <w:r w:rsidRPr="00F44B9C">
        <w:rPr>
          <w:rFonts w:ascii="Times New Roman" w:hAnsi="Times New Roman" w:cs="Times New Roman"/>
          <w:color w:val="FF0000"/>
        </w:rPr>
        <w:t>(*) Okula ve İşletmeye gitmediği toplam gün sayısı.</w:t>
      </w:r>
    </w:p>
    <w:p w:rsidR="00F44B9C" w:rsidRDefault="00F44B9C" w:rsidP="00F44B9C">
      <w:pPr>
        <w:ind w:left="142"/>
        <w:rPr>
          <w:rFonts w:ascii="Times New Roman" w:hAnsi="Times New Roman" w:cs="Times New Roman"/>
        </w:rPr>
      </w:pPr>
    </w:p>
    <w:p w:rsidR="00F44B9C" w:rsidRPr="00EB677C" w:rsidRDefault="00F44B9C" w:rsidP="00F44B9C">
      <w:pPr>
        <w:ind w:left="142"/>
        <w:rPr>
          <w:rFonts w:ascii="Times New Roman" w:hAnsi="Times New Roman" w:cs="Times New Roman"/>
        </w:rPr>
      </w:pPr>
    </w:p>
    <w:p w:rsidR="00165D2E" w:rsidRDefault="00165D2E" w:rsidP="002D6035">
      <w:pPr>
        <w:rPr>
          <w:i/>
        </w:rPr>
        <w:sectPr w:rsidR="00165D2E" w:rsidSect="00165D2E">
          <w:pgSz w:w="16838" w:h="11906" w:orient="landscape"/>
          <w:pgMar w:top="567" w:right="567" w:bottom="1418" w:left="1418" w:header="709" w:footer="709" w:gutter="0"/>
          <w:cols w:space="708"/>
          <w:docGrid w:linePitch="360"/>
        </w:sectPr>
      </w:pPr>
    </w:p>
    <w:p w:rsidR="009077DE" w:rsidRDefault="009077DE" w:rsidP="009077DE">
      <w:pPr>
        <w:spacing w:after="0"/>
      </w:pPr>
    </w:p>
    <w:sectPr w:rsidR="009077DE" w:rsidSect="00667C7B">
      <w:pgSz w:w="11906" w:h="16838"/>
      <w:pgMar w:top="56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E10" w:rsidRDefault="00911E10" w:rsidP="00681A04">
      <w:pPr>
        <w:spacing w:after="0" w:line="240" w:lineRule="auto"/>
      </w:pPr>
      <w:r>
        <w:separator/>
      </w:r>
    </w:p>
  </w:endnote>
  <w:endnote w:type="continuationSeparator" w:id="0">
    <w:p w:rsidR="00911E10" w:rsidRDefault="00911E10" w:rsidP="00681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E10" w:rsidRDefault="00911E10" w:rsidP="00681A04">
      <w:pPr>
        <w:spacing w:after="0" w:line="240" w:lineRule="auto"/>
      </w:pPr>
      <w:r>
        <w:separator/>
      </w:r>
    </w:p>
  </w:footnote>
  <w:footnote w:type="continuationSeparator" w:id="0">
    <w:p w:rsidR="00911E10" w:rsidRDefault="00911E10" w:rsidP="00681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267"/>
    <w:multiLevelType w:val="hybridMultilevel"/>
    <w:tmpl w:val="EC8EC376"/>
    <w:lvl w:ilvl="0" w:tplc="26109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904CB"/>
    <w:multiLevelType w:val="hybridMultilevel"/>
    <w:tmpl w:val="0548D6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A436F"/>
    <w:multiLevelType w:val="hybridMultilevel"/>
    <w:tmpl w:val="EC8EC376"/>
    <w:lvl w:ilvl="0" w:tplc="26109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63D79"/>
    <w:multiLevelType w:val="hybridMultilevel"/>
    <w:tmpl w:val="2ABCB8A0"/>
    <w:lvl w:ilvl="0" w:tplc="A7366C7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564898"/>
    <w:multiLevelType w:val="hybridMultilevel"/>
    <w:tmpl w:val="EC8EC376"/>
    <w:lvl w:ilvl="0" w:tplc="26109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C91020"/>
    <w:multiLevelType w:val="hybridMultilevel"/>
    <w:tmpl w:val="EC8EC376"/>
    <w:lvl w:ilvl="0" w:tplc="26109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16"/>
    <w:rsid w:val="0001542C"/>
    <w:rsid w:val="00042A87"/>
    <w:rsid w:val="00051212"/>
    <w:rsid w:val="00083CF4"/>
    <w:rsid w:val="000964F0"/>
    <w:rsid w:val="00112EBA"/>
    <w:rsid w:val="0011545C"/>
    <w:rsid w:val="00134A22"/>
    <w:rsid w:val="00165D2E"/>
    <w:rsid w:val="00241206"/>
    <w:rsid w:val="00257051"/>
    <w:rsid w:val="00284A96"/>
    <w:rsid w:val="002A1225"/>
    <w:rsid w:val="002C5954"/>
    <w:rsid w:val="002D6035"/>
    <w:rsid w:val="002E26FF"/>
    <w:rsid w:val="002E44B2"/>
    <w:rsid w:val="0030591B"/>
    <w:rsid w:val="00307349"/>
    <w:rsid w:val="00351F76"/>
    <w:rsid w:val="00357F30"/>
    <w:rsid w:val="00371FDA"/>
    <w:rsid w:val="003801DE"/>
    <w:rsid w:val="003A27E4"/>
    <w:rsid w:val="00446BC4"/>
    <w:rsid w:val="00496C97"/>
    <w:rsid w:val="004A5992"/>
    <w:rsid w:val="004C2DC4"/>
    <w:rsid w:val="004F783B"/>
    <w:rsid w:val="0050643B"/>
    <w:rsid w:val="00511641"/>
    <w:rsid w:val="00571469"/>
    <w:rsid w:val="005743E7"/>
    <w:rsid w:val="005C5F21"/>
    <w:rsid w:val="0061549A"/>
    <w:rsid w:val="00635A90"/>
    <w:rsid w:val="00653801"/>
    <w:rsid w:val="006559A8"/>
    <w:rsid w:val="006605FE"/>
    <w:rsid w:val="00667C7B"/>
    <w:rsid w:val="00681A04"/>
    <w:rsid w:val="00684107"/>
    <w:rsid w:val="006F2EBA"/>
    <w:rsid w:val="006F4FEE"/>
    <w:rsid w:val="006F749F"/>
    <w:rsid w:val="00700643"/>
    <w:rsid w:val="00717894"/>
    <w:rsid w:val="007215E3"/>
    <w:rsid w:val="00722E78"/>
    <w:rsid w:val="0077236E"/>
    <w:rsid w:val="00777FB8"/>
    <w:rsid w:val="007C383E"/>
    <w:rsid w:val="00867893"/>
    <w:rsid w:val="00872525"/>
    <w:rsid w:val="008758FB"/>
    <w:rsid w:val="008A1861"/>
    <w:rsid w:val="008C451D"/>
    <w:rsid w:val="009077DE"/>
    <w:rsid w:val="00911E10"/>
    <w:rsid w:val="009518B5"/>
    <w:rsid w:val="009574D0"/>
    <w:rsid w:val="00990A93"/>
    <w:rsid w:val="009A472E"/>
    <w:rsid w:val="009C5907"/>
    <w:rsid w:val="009D7CD9"/>
    <w:rsid w:val="009F40C9"/>
    <w:rsid w:val="00A62AF6"/>
    <w:rsid w:val="00A67366"/>
    <w:rsid w:val="00A72690"/>
    <w:rsid w:val="00AA1008"/>
    <w:rsid w:val="00AA2996"/>
    <w:rsid w:val="00AE6B20"/>
    <w:rsid w:val="00B270A6"/>
    <w:rsid w:val="00B568EF"/>
    <w:rsid w:val="00B93B4C"/>
    <w:rsid w:val="00BB1A3F"/>
    <w:rsid w:val="00C012D2"/>
    <w:rsid w:val="00C02F81"/>
    <w:rsid w:val="00C23329"/>
    <w:rsid w:val="00C3476C"/>
    <w:rsid w:val="00C86BFB"/>
    <w:rsid w:val="00C90E73"/>
    <w:rsid w:val="00CA0D65"/>
    <w:rsid w:val="00CC00DB"/>
    <w:rsid w:val="00D12A35"/>
    <w:rsid w:val="00D26216"/>
    <w:rsid w:val="00D3607B"/>
    <w:rsid w:val="00D551F0"/>
    <w:rsid w:val="00D66710"/>
    <w:rsid w:val="00D7381E"/>
    <w:rsid w:val="00D73BB2"/>
    <w:rsid w:val="00DD021B"/>
    <w:rsid w:val="00DE3072"/>
    <w:rsid w:val="00E06EF9"/>
    <w:rsid w:val="00E8121E"/>
    <w:rsid w:val="00EB0ACB"/>
    <w:rsid w:val="00EE2208"/>
    <w:rsid w:val="00EE386C"/>
    <w:rsid w:val="00EF2E7E"/>
    <w:rsid w:val="00F052DF"/>
    <w:rsid w:val="00F20BE1"/>
    <w:rsid w:val="00F44B9C"/>
    <w:rsid w:val="00F61548"/>
    <w:rsid w:val="00F63B6F"/>
    <w:rsid w:val="00F90A83"/>
    <w:rsid w:val="00FA01F4"/>
    <w:rsid w:val="00FB7923"/>
    <w:rsid w:val="00FD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D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6E1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81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81A04"/>
  </w:style>
  <w:style w:type="paragraph" w:styleId="Altbilgi">
    <w:name w:val="footer"/>
    <w:basedOn w:val="Normal"/>
    <w:link w:val="AltbilgiChar"/>
    <w:uiPriority w:val="99"/>
    <w:unhideWhenUsed/>
    <w:rsid w:val="00681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81A04"/>
  </w:style>
  <w:style w:type="paragraph" w:styleId="ListeParagraf">
    <w:name w:val="List Paragraph"/>
    <w:basedOn w:val="Normal"/>
    <w:uiPriority w:val="34"/>
    <w:qFormat/>
    <w:rsid w:val="009D7CD9"/>
    <w:pPr>
      <w:ind w:left="720"/>
      <w:contextualSpacing/>
    </w:pPr>
  </w:style>
  <w:style w:type="table" w:styleId="TabloKlavuzu">
    <w:name w:val="Table Grid"/>
    <w:basedOn w:val="NormalTablo"/>
    <w:uiPriority w:val="59"/>
    <w:rsid w:val="00284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84A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D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6E1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81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81A04"/>
  </w:style>
  <w:style w:type="paragraph" w:styleId="Altbilgi">
    <w:name w:val="footer"/>
    <w:basedOn w:val="Normal"/>
    <w:link w:val="AltbilgiChar"/>
    <w:uiPriority w:val="99"/>
    <w:unhideWhenUsed/>
    <w:rsid w:val="00681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81A04"/>
  </w:style>
  <w:style w:type="paragraph" w:styleId="ListeParagraf">
    <w:name w:val="List Paragraph"/>
    <w:basedOn w:val="Normal"/>
    <w:uiPriority w:val="34"/>
    <w:qFormat/>
    <w:rsid w:val="009D7CD9"/>
    <w:pPr>
      <w:ind w:left="720"/>
      <w:contextualSpacing/>
    </w:pPr>
  </w:style>
  <w:style w:type="table" w:styleId="TabloKlavuzu">
    <w:name w:val="Table Grid"/>
    <w:basedOn w:val="NormalTablo"/>
    <w:uiPriority w:val="59"/>
    <w:rsid w:val="00284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84A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1354A-9D9A-4DE1-97F7-358743E71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Meral</dc:creator>
  <cp:lastModifiedBy>Fatma UNLU</cp:lastModifiedBy>
  <cp:revision>2</cp:revision>
  <cp:lastPrinted>2017-03-23T11:13:00Z</cp:lastPrinted>
  <dcterms:created xsi:type="dcterms:W3CDTF">2017-03-24T14:19:00Z</dcterms:created>
  <dcterms:modified xsi:type="dcterms:W3CDTF">2017-03-24T14:19:00Z</dcterms:modified>
</cp:coreProperties>
</file>